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8"/>
        <w:gridCol w:w="283"/>
        <w:gridCol w:w="4114"/>
      </w:tblGrid>
      <w:tr w:rsidR="00257275" w:rsidTr="00257275">
        <w:trPr>
          <w:trHeight w:val="1237"/>
        </w:trPr>
        <w:tc>
          <w:tcPr>
            <w:tcW w:w="56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7275" w:rsidRDefault="00257275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6270" cy="765175"/>
                  <wp:effectExtent l="0" t="0" r="0" b="0"/>
                  <wp:docPr id="1" name="Рисунок 1" descr="Скан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275" w:rsidRDefault="00257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Муниципальный район</w:t>
            </w:r>
          </w:p>
          <w:p w:rsidR="00257275" w:rsidRDefault="00257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«Сулейман-Стальский район»</w:t>
            </w:r>
          </w:p>
          <w:p w:rsidR="00257275" w:rsidRDefault="00257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Управление образования</w:t>
            </w:r>
          </w:p>
          <w:p w:rsidR="00257275" w:rsidRDefault="00257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Cs w:val="26"/>
              </w:rPr>
              <w:t xml:space="preserve">администрации </w:t>
            </w:r>
          </w:p>
          <w:p w:rsidR="00257275" w:rsidRDefault="00257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6"/>
              </w:rPr>
              <w:t>МР «Сулейман-Стальский район»</w:t>
            </w:r>
          </w:p>
          <w:p w:rsidR="00257275" w:rsidRDefault="002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275" w:rsidRDefault="002572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257275" w:rsidRDefault="002572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257275" w:rsidRDefault="002572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257275" w:rsidRDefault="002572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57275" w:rsidTr="00257275">
        <w:trPr>
          <w:trHeight w:val="92"/>
        </w:trPr>
        <w:tc>
          <w:tcPr>
            <w:tcW w:w="5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275" w:rsidRDefault="0025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7275" w:rsidRDefault="002572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7275" w:rsidRDefault="002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образования и науки Республика Дагестан</w:t>
            </w:r>
          </w:p>
        </w:tc>
      </w:tr>
      <w:tr w:rsidR="00257275" w:rsidTr="00257275">
        <w:trPr>
          <w:trHeight w:val="12"/>
        </w:trPr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7275" w:rsidRDefault="002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0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iCs/>
                <w:sz w:val="20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iCs/>
                <w:sz w:val="20"/>
                <w:szCs w:val="24"/>
              </w:rPr>
              <w:t>енина</w:t>
            </w:r>
            <w:proofErr w:type="spellEnd"/>
            <w:r>
              <w:rPr>
                <w:rFonts w:ascii="Times New Roman" w:eastAsia="Times New Roman" w:hAnsi="Times New Roman"/>
                <w:iCs/>
                <w:sz w:val="20"/>
                <w:szCs w:val="24"/>
              </w:rPr>
              <w:t xml:space="preserve">, д. 34, с. </w:t>
            </w:r>
            <w:proofErr w:type="spellStart"/>
            <w:r>
              <w:rPr>
                <w:rFonts w:ascii="Times New Roman" w:eastAsia="Times New Roman" w:hAnsi="Times New Roman"/>
                <w:iCs/>
                <w:sz w:val="20"/>
                <w:szCs w:val="24"/>
              </w:rPr>
              <w:t>Касумкент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4"/>
              </w:rPr>
              <w:t>,</w:t>
            </w:r>
          </w:p>
        </w:tc>
        <w:tc>
          <w:tcPr>
            <w:tcW w:w="43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275" w:rsidRDefault="0025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275" w:rsidRDefault="0025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</w:rPr>
            </w:pPr>
          </w:p>
        </w:tc>
      </w:tr>
      <w:tr w:rsidR="00257275" w:rsidTr="00257275">
        <w:trPr>
          <w:trHeight w:val="38"/>
        </w:trPr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7275" w:rsidRDefault="0025727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Сулейман – Стальский район, </w:t>
            </w:r>
          </w:p>
          <w:p w:rsidR="00257275" w:rsidRDefault="002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Республика Дагестан, 368760</w:t>
            </w:r>
          </w:p>
        </w:tc>
        <w:tc>
          <w:tcPr>
            <w:tcW w:w="43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275" w:rsidRDefault="0025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275" w:rsidRDefault="0025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</w:rPr>
            </w:pPr>
          </w:p>
        </w:tc>
      </w:tr>
      <w:tr w:rsidR="00257275" w:rsidTr="00257275">
        <w:trPr>
          <w:trHeight w:val="12"/>
        </w:trPr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7275" w:rsidRDefault="0025727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 xml:space="preserve">: 8 (236) 3-44-81, </w:t>
            </w:r>
          </w:p>
          <w:p w:rsidR="00257275" w:rsidRDefault="0025727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Email: s.stalskoe.uo@yandex.ru</w:t>
            </w:r>
          </w:p>
          <w:p w:rsidR="00257275" w:rsidRDefault="002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Сайт: http://kasumkentuo.dagestanschool.ru/</w:t>
            </w:r>
          </w:p>
        </w:tc>
        <w:tc>
          <w:tcPr>
            <w:tcW w:w="43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275" w:rsidRDefault="0025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275" w:rsidRDefault="0025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</w:rPr>
            </w:pPr>
          </w:p>
        </w:tc>
      </w:tr>
      <w:tr w:rsidR="00257275" w:rsidTr="00257275">
        <w:trPr>
          <w:trHeight w:val="12"/>
        </w:trPr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7275" w:rsidRDefault="0025727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u w:val="single"/>
              </w:rPr>
              <w:t>ОКПО 02120777</w:t>
            </w:r>
            <w:r>
              <w:rPr>
                <w:rFonts w:ascii="Times New Roman" w:eastAsia="Times New Roman" w:hAnsi="Times New Roman"/>
                <w:sz w:val="20"/>
                <w:szCs w:val="24"/>
                <w:u w:val="single"/>
              </w:rPr>
              <w:t>, ОГРН 1020501587017</w:t>
            </w:r>
          </w:p>
          <w:p w:rsidR="00257275" w:rsidRDefault="00257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u w:val="single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6"/>
                <w:u w:val="single"/>
              </w:rPr>
              <w:t>0529007423</w:t>
            </w:r>
            <w:r>
              <w:rPr>
                <w:rFonts w:ascii="Times New Roman" w:eastAsia="Times New Roman" w:hAnsi="Times New Roman"/>
                <w:sz w:val="20"/>
                <w:szCs w:val="24"/>
                <w:u w:val="single"/>
              </w:rPr>
              <w:t>/ КПП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u w:val="single"/>
              </w:rPr>
              <w:t xml:space="preserve">052901001 </w:t>
            </w:r>
            <w:r>
              <w:rPr>
                <w:rFonts w:ascii="Times New Roman" w:eastAsia="Times New Roman" w:hAnsi="Times New Roman"/>
                <w:bCs/>
                <w:sz w:val="20"/>
                <w:szCs w:val="24"/>
                <w:u w:val="single"/>
              </w:rPr>
              <w:t xml:space="preserve"> </w:t>
            </w:r>
          </w:p>
        </w:tc>
        <w:tc>
          <w:tcPr>
            <w:tcW w:w="43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275" w:rsidRDefault="0025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275" w:rsidRDefault="0025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</w:rPr>
            </w:pPr>
          </w:p>
        </w:tc>
      </w:tr>
      <w:tr w:rsidR="00257275" w:rsidTr="00257275">
        <w:trPr>
          <w:trHeight w:val="74"/>
        </w:trPr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257275" w:rsidRPr="00085866" w:rsidRDefault="00E47A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="006519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.2022</w:t>
            </w:r>
            <w:r w:rsidR="00A66F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 № </w:t>
            </w:r>
            <w:r w:rsidR="00257275" w:rsidRPr="000858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66</w:t>
            </w:r>
            <w:bookmarkStart w:id="0" w:name="_GoBack"/>
            <w:bookmarkEnd w:id="0"/>
            <w:r w:rsidR="00257275" w:rsidRPr="000858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</w:t>
            </w:r>
          </w:p>
          <w:p w:rsidR="00257275" w:rsidRDefault="002572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275" w:rsidRDefault="0025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275" w:rsidRDefault="0025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</w:rPr>
            </w:pPr>
          </w:p>
        </w:tc>
      </w:tr>
    </w:tbl>
    <w:p w:rsidR="00257275" w:rsidRDefault="00257275" w:rsidP="00257275"/>
    <w:p w:rsidR="00257275" w:rsidRDefault="00257275" w:rsidP="00257275"/>
    <w:p w:rsidR="00257275" w:rsidRDefault="00257275" w:rsidP="00257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Управление образования МР «Сулейман-Стальский район» представляет информацию о мероприятиях по недопущению</w:t>
      </w:r>
      <w:r w:rsidR="003F0813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к участию в незаконных массовых мероприятиях.</w:t>
      </w:r>
    </w:p>
    <w:p w:rsidR="00257275" w:rsidRPr="003A18AB" w:rsidRDefault="00257275" w:rsidP="002572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8AB">
        <w:rPr>
          <w:rFonts w:ascii="Times New Roman" w:hAnsi="Times New Roman" w:cs="Times New Roman"/>
          <w:i/>
          <w:sz w:val="28"/>
          <w:szCs w:val="28"/>
        </w:rPr>
        <w:t xml:space="preserve">     Приложение на 1 л в 1 экз.</w:t>
      </w:r>
      <w:r w:rsidRPr="003A18AB">
        <w:rPr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3FFE921" wp14:editId="0B9F3BDB">
            <wp:simplePos x="0" y="0"/>
            <wp:positionH relativeFrom="column">
              <wp:posOffset>2889885</wp:posOffset>
            </wp:positionH>
            <wp:positionV relativeFrom="paragraph">
              <wp:posOffset>247650</wp:posOffset>
            </wp:positionV>
            <wp:extent cx="2914650" cy="1902460"/>
            <wp:effectExtent l="0" t="0" r="0" b="2540"/>
            <wp:wrapNone/>
            <wp:docPr id="2" name="Рисунок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0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275" w:rsidRDefault="00257275" w:rsidP="00257275">
      <w:pPr>
        <w:spacing w:after="160" w:line="252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57275" w:rsidRDefault="00257275" w:rsidP="00257275">
      <w:pPr>
        <w:spacing w:after="160" w:line="252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</w:t>
      </w:r>
    </w:p>
    <w:p w:rsidR="00257275" w:rsidRDefault="00257275" w:rsidP="00257275">
      <w:pPr>
        <w:spacing w:after="160" w:line="252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Начальник Управления образования</w:t>
      </w:r>
      <w:r>
        <w:rPr>
          <w:rFonts w:ascii="Times New Roman" w:hAnsi="Times New Roman"/>
          <w:b/>
          <w:sz w:val="28"/>
          <w:szCs w:val="24"/>
        </w:rPr>
        <w:tab/>
        <w:t xml:space="preserve">                     </w:t>
      </w:r>
      <w:proofErr w:type="spellStart"/>
      <w:r>
        <w:rPr>
          <w:rFonts w:ascii="Times New Roman" w:hAnsi="Times New Roman"/>
          <w:b/>
          <w:sz w:val="28"/>
          <w:szCs w:val="24"/>
        </w:rPr>
        <w:t>Г.Шихбабаев</w:t>
      </w:r>
      <w:proofErr w:type="spellEnd"/>
    </w:p>
    <w:p w:rsidR="00257275" w:rsidRDefault="00257275" w:rsidP="00257275">
      <w:pPr>
        <w:spacing w:after="160" w:line="252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257275" w:rsidRDefault="00257275" w:rsidP="00257275">
      <w:pPr>
        <w:spacing w:after="160" w:line="252" w:lineRule="auto"/>
        <w:jc w:val="both"/>
        <w:rPr>
          <w:rFonts w:ascii="Times New Roman" w:hAnsi="Times New Roman"/>
          <w:sz w:val="24"/>
          <w:szCs w:val="24"/>
        </w:rPr>
      </w:pPr>
    </w:p>
    <w:p w:rsidR="00257275" w:rsidRDefault="00257275" w:rsidP="00257275">
      <w:pPr>
        <w:spacing w:after="16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Исп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В.Абдуселимова</w:t>
      </w:r>
      <w:proofErr w:type="spellEnd"/>
    </w:p>
    <w:p w:rsidR="00257275" w:rsidRDefault="00257275"/>
    <w:p w:rsidR="00257275" w:rsidRDefault="00257275"/>
    <w:p w:rsidR="00257275" w:rsidRDefault="00257275"/>
    <w:p w:rsidR="00257275" w:rsidRDefault="00257275"/>
    <w:p w:rsidR="00085866" w:rsidRDefault="00085866" w:rsidP="000858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7AE5" w:rsidRDefault="00E47AE5" w:rsidP="00085866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57275" w:rsidRPr="00085866" w:rsidRDefault="00085866" w:rsidP="0008586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5866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</w:p>
    <w:p w:rsidR="00257275" w:rsidRPr="00313504" w:rsidRDefault="00313504" w:rsidP="00313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679">
        <w:rPr>
          <w:rFonts w:ascii="Times New Roman" w:hAnsi="Times New Roman" w:cs="Times New Roman"/>
          <w:sz w:val="28"/>
          <w:szCs w:val="28"/>
        </w:rPr>
        <w:t>- 11</w:t>
      </w:r>
      <w:r w:rsidR="00651949">
        <w:rPr>
          <w:rFonts w:ascii="Times New Roman" w:hAnsi="Times New Roman" w:cs="Times New Roman"/>
          <w:sz w:val="28"/>
          <w:szCs w:val="28"/>
        </w:rPr>
        <w:t xml:space="preserve"> апреля прошло очередное совещание КДН и ЗП, Отдела опеки и попечительства, Управления образования, Отдела по спорту и туризму и делам молодежи, КЦСОН и УСЗН, ПДН и ГБУ «ЦРБ» по вопросам профилактики правонарушений среди несовершеннолетних под председательством зам. Главы по общественной безопасности</w:t>
      </w:r>
      <w:r w:rsidR="00913679">
        <w:rPr>
          <w:rFonts w:ascii="Times New Roman" w:hAnsi="Times New Roman" w:cs="Times New Roman"/>
          <w:sz w:val="28"/>
          <w:szCs w:val="28"/>
        </w:rPr>
        <w:t xml:space="preserve"> А.Фатулаева</w:t>
      </w:r>
      <w:r w:rsidR="00651949">
        <w:rPr>
          <w:rFonts w:ascii="Times New Roman" w:hAnsi="Times New Roman" w:cs="Times New Roman"/>
          <w:sz w:val="28"/>
          <w:szCs w:val="28"/>
        </w:rPr>
        <w:t>;</w:t>
      </w:r>
    </w:p>
    <w:p w:rsidR="00A66FF1" w:rsidRPr="00C806BE" w:rsidRDefault="00A66FF1" w:rsidP="00A66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3679">
        <w:rPr>
          <w:rFonts w:ascii="Times New Roman" w:hAnsi="Times New Roman" w:cs="Times New Roman"/>
          <w:b/>
          <w:sz w:val="28"/>
          <w:szCs w:val="28"/>
        </w:rPr>
        <w:t>- 30.03.2022</w:t>
      </w:r>
      <w:r w:rsidRPr="00060830">
        <w:rPr>
          <w:rFonts w:ascii="Times New Roman" w:hAnsi="Times New Roman" w:cs="Times New Roman"/>
          <w:sz w:val="28"/>
          <w:szCs w:val="28"/>
        </w:rPr>
        <w:t xml:space="preserve"> года прошло очередное совещание заместителей директоров по ВР, социальных педагогов, педагогов-психологов образовательных организаций по обсуждению вопроса «О необходимости консолидации усилия всех органов и учреждений системы профилактики безнадзорности и правонарушений несовершеннолетних, направленных на предупреждение вовлечения несовершеннолетних в противоправные мероприятия</w:t>
      </w:r>
      <w:r w:rsidR="00094F58">
        <w:rPr>
          <w:rFonts w:ascii="Times New Roman" w:hAnsi="Times New Roman" w:cs="Times New Roman"/>
          <w:sz w:val="28"/>
          <w:szCs w:val="28"/>
        </w:rPr>
        <w:t>»</w:t>
      </w:r>
      <w:r w:rsidRPr="00060830">
        <w:rPr>
          <w:rFonts w:ascii="Times New Roman" w:hAnsi="Times New Roman" w:cs="Times New Roman"/>
          <w:sz w:val="28"/>
          <w:szCs w:val="28"/>
        </w:rPr>
        <w:t>;</w:t>
      </w:r>
      <w:r w:rsidRPr="00C806BE">
        <w:rPr>
          <w:rFonts w:ascii="Times New Roman" w:hAnsi="Times New Roman" w:cs="Times New Roman"/>
          <w:color w:val="454545"/>
          <w:sz w:val="28"/>
          <w:szCs w:val="28"/>
        </w:rPr>
        <w:br/>
      </w:r>
      <w:r w:rsidR="00651949">
        <w:rPr>
          <w:rFonts w:ascii="Times New Roman" w:hAnsi="Times New Roman" w:cs="Times New Roman"/>
          <w:color w:val="454545"/>
          <w:sz w:val="28"/>
          <w:szCs w:val="28"/>
        </w:rPr>
        <w:t xml:space="preserve">    - с 12 по 25</w:t>
      </w:r>
      <w:r w:rsidRPr="00C806BE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r w:rsidR="00651949">
        <w:rPr>
          <w:rFonts w:ascii="Times New Roman" w:hAnsi="Times New Roman" w:cs="Times New Roman"/>
          <w:color w:val="454545"/>
          <w:sz w:val="28"/>
          <w:szCs w:val="28"/>
        </w:rPr>
        <w:t xml:space="preserve">марта </w:t>
      </w:r>
      <w:r w:rsidRPr="00C806BE">
        <w:rPr>
          <w:rFonts w:ascii="Times New Roman" w:hAnsi="Times New Roman" w:cs="Times New Roman"/>
          <w:color w:val="454545"/>
          <w:sz w:val="28"/>
          <w:szCs w:val="28"/>
        </w:rPr>
        <w:t>во всех обр</w:t>
      </w:r>
      <w:r w:rsidRPr="00060830">
        <w:rPr>
          <w:rFonts w:ascii="Times New Roman" w:hAnsi="Times New Roman" w:cs="Times New Roman"/>
          <w:color w:val="454545"/>
          <w:sz w:val="28"/>
          <w:szCs w:val="28"/>
        </w:rPr>
        <w:t>азовательных организациях б</w:t>
      </w:r>
      <w:r w:rsidR="00651949">
        <w:rPr>
          <w:rFonts w:ascii="Times New Roman" w:hAnsi="Times New Roman" w:cs="Times New Roman"/>
          <w:color w:val="454545"/>
          <w:sz w:val="28"/>
          <w:szCs w:val="28"/>
        </w:rPr>
        <w:t xml:space="preserve">ыли </w:t>
      </w:r>
      <w:r w:rsidRPr="00060830">
        <w:rPr>
          <w:rFonts w:ascii="Times New Roman" w:hAnsi="Times New Roman" w:cs="Times New Roman"/>
          <w:color w:val="454545"/>
          <w:sz w:val="28"/>
          <w:szCs w:val="28"/>
        </w:rPr>
        <w:t xml:space="preserve"> организованы</w:t>
      </w:r>
      <w:r w:rsidRPr="00C806BE">
        <w:rPr>
          <w:rFonts w:ascii="Times New Roman" w:hAnsi="Times New Roman" w:cs="Times New Roman"/>
          <w:color w:val="454545"/>
          <w:sz w:val="28"/>
          <w:szCs w:val="28"/>
        </w:rPr>
        <w:t xml:space="preserve"> классные часы по вопросам</w:t>
      </w:r>
      <w:r>
        <w:rPr>
          <w:rFonts w:ascii="Times New Roman" w:hAnsi="Times New Roman" w:cs="Times New Roman"/>
          <w:color w:val="454545"/>
          <w:sz w:val="28"/>
          <w:szCs w:val="28"/>
        </w:rPr>
        <w:t xml:space="preserve"> мер пресечения</w:t>
      </w:r>
      <w:r w:rsidRPr="00C806BE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54545"/>
          <w:sz w:val="28"/>
          <w:szCs w:val="28"/>
        </w:rPr>
        <w:t>по вовлечению</w:t>
      </w:r>
      <w:r w:rsidRPr="00C806BE">
        <w:rPr>
          <w:rFonts w:ascii="Times New Roman" w:hAnsi="Times New Roman" w:cs="Times New Roman"/>
          <w:color w:val="454545"/>
          <w:sz w:val="28"/>
          <w:szCs w:val="28"/>
        </w:rPr>
        <w:t xml:space="preserve"> несовершеннолетних в  несанкционированные митинги;</w:t>
      </w:r>
    </w:p>
    <w:p w:rsidR="00A66FF1" w:rsidRPr="00C806BE" w:rsidRDefault="00A66FF1" w:rsidP="00A66FF1">
      <w:pPr>
        <w:spacing w:after="0" w:line="240" w:lineRule="auto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color w:val="454545"/>
          <w:sz w:val="28"/>
          <w:szCs w:val="28"/>
        </w:rPr>
        <w:t xml:space="preserve">   </w:t>
      </w:r>
      <w:r w:rsidRPr="00C806BE">
        <w:rPr>
          <w:rFonts w:ascii="Times New Roman" w:hAnsi="Times New Roman" w:cs="Times New Roman"/>
          <w:color w:val="454545"/>
          <w:sz w:val="28"/>
          <w:szCs w:val="28"/>
        </w:rPr>
        <w:t xml:space="preserve"> -</w:t>
      </w:r>
      <w:r w:rsidRPr="00060830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r w:rsidRPr="00C806BE">
        <w:rPr>
          <w:rFonts w:ascii="Times New Roman" w:hAnsi="Times New Roman" w:cs="Times New Roman"/>
          <w:color w:val="454545"/>
          <w:sz w:val="28"/>
          <w:szCs w:val="28"/>
        </w:rPr>
        <w:t xml:space="preserve">классные часы «Об опасных </w:t>
      </w:r>
      <w:proofErr w:type="spellStart"/>
      <w:r w:rsidRPr="00C806BE">
        <w:rPr>
          <w:rFonts w:ascii="Times New Roman" w:hAnsi="Times New Roman" w:cs="Times New Roman"/>
          <w:color w:val="454545"/>
          <w:sz w:val="28"/>
          <w:szCs w:val="28"/>
        </w:rPr>
        <w:t>соцсетях</w:t>
      </w:r>
      <w:proofErr w:type="spellEnd"/>
      <w:r w:rsidRPr="00C806BE">
        <w:rPr>
          <w:rFonts w:ascii="Times New Roman" w:hAnsi="Times New Roman" w:cs="Times New Roman"/>
          <w:color w:val="454545"/>
          <w:sz w:val="28"/>
          <w:szCs w:val="28"/>
        </w:rPr>
        <w:t xml:space="preserve"> «Интернет», где часто публикуются материалы, призывающие молодежь к участию в незаконных массовых мероприятиях;</w:t>
      </w:r>
    </w:p>
    <w:p w:rsidR="00A66FF1" w:rsidRPr="00C806BE" w:rsidRDefault="00A66FF1" w:rsidP="00A66FF1">
      <w:pPr>
        <w:spacing w:after="0" w:line="240" w:lineRule="auto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color w:val="454545"/>
          <w:sz w:val="28"/>
          <w:szCs w:val="28"/>
        </w:rPr>
        <w:t xml:space="preserve">   </w:t>
      </w:r>
      <w:r w:rsidRPr="00C806BE">
        <w:rPr>
          <w:rFonts w:ascii="Times New Roman" w:hAnsi="Times New Roman" w:cs="Times New Roman"/>
          <w:color w:val="454545"/>
          <w:sz w:val="28"/>
          <w:szCs w:val="28"/>
        </w:rPr>
        <w:t>- социально-психологической службой школ муниципалитета проводятся индивидуальные</w:t>
      </w:r>
      <w:r>
        <w:rPr>
          <w:rFonts w:ascii="Times New Roman" w:hAnsi="Times New Roman" w:cs="Times New Roman"/>
          <w:color w:val="454545"/>
          <w:sz w:val="28"/>
          <w:szCs w:val="28"/>
        </w:rPr>
        <w:t xml:space="preserve"> профилактические</w:t>
      </w:r>
      <w:r w:rsidRPr="00C806BE">
        <w:rPr>
          <w:rFonts w:ascii="Times New Roman" w:hAnsi="Times New Roman" w:cs="Times New Roman"/>
          <w:color w:val="454545"/>
          <w:sz w:val="28"/>
          <w:szCs w:val="28"/>
        </w:rPr>
        <w:t xml:space="preserve"> беседы с детьми категории «Группа риска»;</w:t>
      </w:r>
    </w:p>
    <w:p w:rsidR="00A66FF1" w:rsidRPr="00C806BE" w:rsidRDefault="00A66FF1" w:rsidP="00A66FF1">
      <w:pPr>
        <w:spacing w:after="0" w:line="240" w:lineRule="auto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color w:val="454545"/>
          <w:sz w:val="28"/>
          <w:szCs w:val="28"/>
        </w:rPr>
        <w:t xml:space="preserve">   </w:t>
      </w:r>
      <w:r w:rsidRPr="00C806BE">
        <w:rPr>
          <w:rFonts w:ascii="Times New Roman" w:hAnsi="Times New Roman" w:cs="Times New Roman"/>
          <w:color w:val="454545"/>
          <w:sz w:val="28"/>
          <w:szCs w:val="28"/>
        </w:rPr>
        <w:t>- инс</w:t>
      </w:r>
      <w:r w:rsidRPr="00060830">
        <w:rPr>
          <w:rFonts w:ascii="Times New Roman" w:hAnsi="Times New Roman" w:cs="Times New Roman"/>
          <w:color w:val="454545"/>
          <w:sz w:val="28"/>
          <w:szCs w:val="28"/>
        </w:rPr>
        <w:t>пекторами ПДН в школах проводятся</w:t>
      </w:r>
      <w:r w:rsidRPr="00C806BE">
        <w:rPr>
          <w:rFonts w:ascii="Times New Roman" w:hAnsi="Times New Roman" w:cs="Times New Roman"/>
          <w:color w:val="454545"/>
          <w:sz w:val="28"/>
          <w:szCs w:val="28"/>
        </w:rPr>
        <w:t xml:space="preserve"> беседы со старшеклассниками об   ответственности за участие в несанкционированных митингах;</w:t>
      </w:r>
    </w:p>
    <w:p w:rsidR="00A66FF1" w:rsidRDefault="00A66FF1" w:rsidP="00A66FF1">
      <w:pPr>
        <w:spacing w:after="0" w:line="240" w:lineRule="auto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</w:p>
    <w:p w:rsidR="00045A3F" w:rsidRDefault="00045A3F" w:rsidP="00A66FF1">
      <w:pPr>
        <w:spacing w:after="0" w:line="240" w:lineRule="auto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color w:val="454545"/>
          <w:sz w:val="28"/>
          <w:szCs w:val="28"/>
        </w:rPr>
        <w:t xml:space="preserve">- организованы и проведены классные родительские собрания </w:t>
      </w:r>
      <w:r w:rsidR="00A66FF1">
        <w:rPr>
          <w:rFonts w:ascii="Times New Roman" w:hAnsi="Times New Roman" w:cs="Times New Roman"/>
          <w:color w:val="454545"/>
          <w:sz w:val="28"/>
          <w:szCs w:val="28"/>
        </w:rPr>
        <w:t xml:space="preserve">в 9-11 классах </w:t>
      </w:r>
      <w:r>
        <w:rPr>
          <w:rFonts w:ascii="Times New Roman" w:hAnsi="Times New Roman" w:cs="Times New Roman"/>
          <w:color w:val="454545"/>
          <w:sz w:val="28"/>
          <w:szCs w:val="28"/>
        </w:rPr>
        <w:t>на тему «Об ответственности родителей за воспитание и обучение детей…</w:t>
      </w:r>
      <w:r w:rsidR="00A66FF1">
        <w:rPr>
          <w:rFonts w:ascii="Times New Roman" w:hAnsi="Times New Roman" w:cs="Times New Roman"/>
          <w:color w:val="454545"/>
          <w:sz w:val="28"/>
          <w:szCs w:val="28"/>
        </w:rPr>
        <w:t>Закон РД</w:t>
      </w:r>
      <w:r>
        <w:rPr>
          <w:rFonts w:ascii="Times New Roman" w:hAnsi="Times New Roman" w:cs="Times New Roman"/>
          <w:color w:val="454545"/>
          <w:sz w:val="28"/>
          <w:szCs w:val="28"/>
        </w:rPr>
        <w:t>»</w:t>
      </w:r>
      <w:r w:rsidR="00085866">
        <w:rPr>
          <w:rFonts w:ascii="Times New Roman" w:hAnsi="Times New Roman" w:cs="Times New Roman"/>
          <w:color w:val="454545"/>
          <w:sz w:val="28"/>
          <w:szCs w:val="28"/>
        </w:rPr>
        <w:t>.</w:t>
      </w:r>
    </w:p>
    <w:p w:rsidR="00085866" w:rsidRPr="00313504" w:rsidRDefault="00085866" w:rsidP="00313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54545"/>
          <w:sz w:val="28"/>
          <w:szCs w:val="28"/>
        </w:rPr>
        <w:t xml:space="preserve">     Информация о проведенных мероприятиях размещается на сайтах образовательных организаций и Управления образования.</w:t>
      </w:r>
    </w:p>
    <w:sectPr w:rsidR="00085866" w:rsidRPr="0031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7C"/>
    <w:rsid w:val="00045A3F"/>
    <w:rsid w:val="00085866"/>
    <w:rsid w:val="00094F58"/>
    <w:rsid w:val="00257275"/>
    <w:rsid w:val="002978D2"/>
    <w:rsid w:val="00313504"/>
    <w:rsid w:val="00365762"/>
    <w:rsid w:val="003A18AB"/>
    <w:rsid w:val="003F0813"/>
    <w:rsid w:val="00651949"/>
    <w:rsid w:val="00913679"/>
    <w:rsid w:val="00A66FF1"/>
    <w:rsid w:val="00C7125F"/>
    <w:rsid w:val="00C77205"/>
    <w:rsid w:val="00E47AE5"/>
    <w:rsid w:val="00F6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12</cp:revision>
  <cp:lastPrinted>2021-02-15T11:04:00Z</cp:lastPrinted>
  <dcterms:created xsi:type="dcterms:W3CDTF">2021-02-15T10:10:00Z</dcterms:created>
  <dcterms:modified xsi:type="dcterms:W3CDTF">2022-04-11T08:52:00Z</dcterms:modified>
</cp:coreProperties>
</file>