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D000E3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87EDE">
        <w:rPr>
          <w:b/>
          <w:sz w:val="28"/>
          <w:szCs w:val="28"/>
        </w:rPr>
        <w:t xml:space="preserve"> «28</w:t>
      </w:r>
      <w:r w:rsidR="00057D00">
        <w:rPr>
          <w:b/>
          <w:sz w:val="28"/>
          <w:szCs w:val="28"/>
        </w:rPr>
        <w:t xml:space="preserve">» </w:t>
      </w:r>
      <w:r w:rsidR="0014639B">
        <w:rPr>
          <w:b/>
          <w:sz w:val="28"/>
          <w:szCs w:val="28"/>
        </w:rPr>
        <w:t>марта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787EDE">
        <w:rPr>
          <w:b/>
          <w:sz w:val="28"/>
          <w:szCs w:val="28"/>
        </w:rPr>
        <w:t>32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87EDE" w:rsidRDefault="00787EDE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</w:p>
    <w:p w:rsidR="00787EDE" w:rsidRDefault="00787EDE" w:rsidP="00787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проведении муниципального </w:t>
      </w:r>
      <w:r w:rsidRPr="00B13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</w:p>
    <w:p w:rsidR="00787EDE" w:rsidRDefault="00787EDE" w:rsidP="00787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Республиканского конкурса, </w:t>
      </w:r>
    </w:p>
    <w:p w:rsidR="00787EDE" w:rsidRDefault="00787EDE" w:rsidP="00787ED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посвященного</w:t>
      </w:r>
      <w:proofErr w:type="gramEnd"/>
      <w:r>
        <w:rPr>
          <w:b/>
          <w:sz w:val="28"/>
          <w:szCs w:val="28"/>
        </w:rPr>
        <w:t xml:space="preserve"> Всемирному дню воды </w:t>
      </w:r>
    </w:p>
    <w:p w:rsidR="00787EDE" w:rsidRDefault="00787EDE" w:rsidP="00787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«Забота о чистой воде - забота о будущем» </w:t>
      </w:r>
    </w:p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9915"/>
      </w:tblGrid>
      <w:tr w:rsidR="00787EDE" w:rsidRPr="00996297" w:rsidTr="00572CF0">
        <w:trPr>
          <w:trHeight w:val="174"/>
        </w:trPr>
        <w:tc>
          <w:tcPr>
            <w:tcW w:w="9915" w:type="dxa"/>
            <w:hideMark/>
          </w:tcPr>
          <w:p w:rsidR="00787EDE" w:rsidRPr="00BD0FFA" w:rsidRDefault="00787EDE" w:rsidP="00572CF0">
            <w:pPr>
              <w:tabs>
                <w:tab w:val="right" w:pos="4296"/>
              </w:tabs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bCs/>
                <w:color w:val="000000"/>
                <w:sz w:val="20"/>
              </w:rPr>
              <w:t xml:space="preserve">            </w:t>
            </w:r>
          </w:p>
        </w:tc>
      </w:tr>
    </w:tbl>
    <w:p w:rsidR="00787EDE" w:rsidRDefault="00787EDE" w:rsidP="00787ED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приказа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№08-02-2-273/22 от 23 марта 2022 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Pr="00BD0FFA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поддержки и  поощрения научно-исследовательской и проектной деятельности обучающихся в сфере охраны, восстановления и рационального использования водных ресурсов</w:t>
      </w:r>
      <w:r w:rsidRPr="00BD0FFA">
        <w:rPr>
          <w:sz w:val="28"/>
          <w:szCs w:val="28"/>
        </w:rPr>
        <w:t xml:space="preserve">, </w:t>
      </w:r>
    </w:p>
    <w:p w:rsidR="00787EDE" w:rsidRDefault="003C4044" w:rsidP="00787E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787EDE" w:rsidRPr="00BD0FFA">
        <w:rPr>
          <w:b/>
          <w:sz w:val="28"/>
          <w:szCs w:val="28"/>
        </w:rPr>
        <w:t>приказываю:</w:t>
      </w:r>
    </w:p>
    <w:p w:rsidR="00787EDE" w:rsidRPr="00787EDE" w:rsidRDefault="00787EDE" w:rsidP="00787EDE">
      <w:pPr>
        <w:rPr>
          <w:sz w:val="28"/>
          <w:szCs w:val="28"/>
        </w:rPr>
      </w:pPr>
      <w:r w:rsidRPr="00BD0F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Прове</w:t>
      </w:r>
      <w:r>
        <w:rPr>
          <w:sz w:val="28"/>
          <w:szCs w:val="28"/>
        </w:rPr>
        <w:t>сти 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2022</w:t>
      </w:r>
      <w:r w:rsidRPr="00BD0F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BD0FFA">
        <w:rPr>
          <w:sz w:val="28"/>
          <w:szCs w:val="28"/>
        </w:rPr>
        <w:t xml:space="preserve">этап </w:t>
      </w:r>
      <w:r w:rsidRPr="00787EDE">
        <w:rPr>
          <w:sz w:val="28"/>
          <w:szCs w:val="28"/>
        </w:rPr>
        <w:t>Республиканского конкурса, посвященного Всемирному дню воды «Забота о чистой воде</w:t>
      </w:r>
      <w:r w:rsidRPr="00787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87EDE">
        <w:rPr>
          <w:sz w:val="28"/>
          <w:szCs w:val="28"/>
        </w:rPr>
        <w:t>забота о будущем»</w:t>
      </w:r>
      <w:r w:rsidR="003C4044">
        <w:rPr>
          <w:sz w:val="28"/>
          <w:szCs w:val="28"/>
        </w:rPr>
        <w:t>.</w:t>
      </w:r>
      <w:r w:rsidRPr="00787EDE">
        <w:rPr>
          <w:sz w:val="28"/>
          <w:szCs w:val="28"/>
        </w:rPr>
        <w:t xml:space="preserve"> </w:t>
      </w:r>
    </w:p>
    <w:p w:rsidR="00787EDE" w:rsidRPr="00BD0FFA" w:rsidRDefault="00787EDE" w:rsidP="00787EDE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Утвердить:</w:t>
      </w:r>
    </w:p>
    <w:p w:rsidR="00787EDE" w:rsidRPr="00BD0FFA" w:rsidRDefault="00787EDE" w:rsidP="00787EDE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Положение о Конкурсе (приложение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№1)</w:t>
      </w:r>
      <w:r>
        <w:rPr>
          <w:sz w:val="28"/>
          <w:szCs w:val="28"/>
        </w:rPr>
        <w:t>.</w:t>
      </w:r>
    </w:p>
    <w:p w:rsidR="00787EDE" w:rsidRPr="00BD0FFA" w:rsidRDefault="00787EDE" w:rsidP="00787EDE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D0FFA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Состав оргкомитета  и жюри Конкурса (приложение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№2)</w:t>
      </w:r>
      <w:r>
        <w:rPr>
          <w:sz w:val="28"/>
          <w:szCs w:val="28"/>
        </w:rPr>
        <w:t>.</w:t>
      </w:r>
    </w:p>
    <w:p w:rsidR="00787EDE" w:rsidRPr="00BD0FFA" w:rsidRDefault="00787EDE" w:rsidP="00787EDE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Руководителям ОУ обеспечить участие </w:t>
      </w:r>
      <w:proofErr w:type="gramStart"/>
      <w:r w:rsidRPr="00BD0FFA">
        <w:rPr>
          <w:sz w:val="28"/>
          <w:szCs w:val="28"/>
        </w:rPr>
        <w:t>обучающихся</w:t>
      </w:r>
      <w:proofErr w:type="gramEnd"/>
      <w:r w:rsidRPr="00BD0FFA">
        <w:rPr>
          <w:sz w:val="28"/>
          <w:szCs w:val="28"/>
        </w:rPr>
        <w:t xml:space="preserve"> в Конкурсе.</w:t>
      </w:r>
    </w:p>
    <w:p w:rsidR="003C4044" w:rsidRDefault="00787EDE" w:rsidP="00787EDE">
      <w:pPr>
        <w:rPr>
          <w:sz w:val="28"/>
          <w:szCs w:val="28"/>
        </w:rPr>
      </w:pPr>
      <w:r w:rsidRPr="00BD0FF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Ответственность за исполнение приказа возложить на методиста ИМЦ </w:t>
      </w:r>
      <w:r w:rsidR="003C4044">
        <w:rPr>
          <w:sz w:val="28"/>
          <w:szCs w:val="28"/>
        </w:rPr>
        <w:t xml:space="preserve">  </w:t>
      </w:r>
    </w:p>
    <w:p w:rsidR="00787EDE" w:rsidRPr="00BD0FFA" w:rsidRDefault="003C4044" w:rsidP="00787ED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7EDE" w:rsidRPr="00BD0FFA">
        <w:rPr>
          <w:sz w:val="28"/>
          <w:szCs w:val="28"/>
        </w:rPr>
        <w:t>Гусейнову М.З., методиста ИМЦ</w:t>
      </w:r>
      <w:r>
        <w:rPr>
          <w:sz w:val="28"/>
          <w:szCs w:val="28"/>
        </w:rPr>
        <w:t>.</w:t>
      </w:r>
    </w:p>
    <w:p w:rsidR="00610549" w:rsidRPr="00610549" w:rsidRDefault="003C4044" w:rsidP="003C4044">
      <w:pPr>
        <w:shd w:val="clear" w:color="auto" w:fill="FFFFFF"/>
        <w:spacing w:before="150"/>
        <w:jc w:val="both"/>
        <w:rPr>
          <w:color w:val="434343"/>
          <w:sz w:val="28"/>
          <w:szCs w:val="28"/>
        </w:rPr>
      </w:pPr>
      <w:r w:rsidRPr="003C4044">
        <w:rPr>
          <w:i/>
          <w:color w:val="434343"/>
          <w:sz w:val="28"/>
          <w:szCs w:val="28"/>
        </w:rPr>
        <w:t xml:space="preserve">   </w:t>
      </w:r>
      <w:r w:rsidR="00610549" w:rsidRPr="003C4044">
        <w:rPr>
          <w:i/>
          <w:color w:val="434343"/>
          <w:sz w:val="28"/>
          <w:szCs w:val="28"/>
        </w:rPr>
        <w:t>Приложение:</w:t>
      </w:r>
      <w:r w:rsidR="00610549" w:rsidRPr="00610549">
        <w:rPr>
          <w:color w:val="434343"/>
          <w:sz w:val="28"/>
          <w:szCs w:val="28"/>
        </w:rPr>
        <w:t> </w:t>
      </w:r>
      <w:hyperlink r:id="rId9" w:history="1">
        <w:r w:rsidR="00610549" w:rsidRPr="00610549">
          <w:rPr>
            <w:rStyle w:val="a5"/>
            <w:color w:val="00408F"/>
            <w:sz w:val="28"/>
            <w:szCs w:val="28"/>
          </w:rPr>
          <w:t xml:space="preserve">на </w:t>
        </w:r>
        <w:r w:rsidR="00C83B43">
          <w:rPr>
            <w:rStyle w:val="a5"/>
            <w:color w:val="00408F"/>
            <w:sz w:val="28"/>
            <w:szCs w:val="28"/>
          </w:rPr>
          <w:t>7</w:t>
        </w:r>
        <w:r w:rsidR="006D4ED8">
          <w:rPr>
            <w:rStyle w:val="a5"/>
            <w:color w:val="00408F"/>
            <w:sz w:val="28"/>
            <w:szCs w:val="28"/>
          </w:rPr>
          <w:t xml:space="preserve"> </w:t>
        </w:r>
        <w:r w:rsidR="00610549" w:rsidRPr="00610549">
          <w:rPr>
            <w:rStyle w:val="a5"/>
            <w:color w:val="00408F"/>
            <w:sz w:val="28"/>
            <w:szCs w:val="28"/>
          </w:rPr>
          <w:t>л. в 1 экз.</w:t>
        </w:r>
      </w:hyperlink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3C4044" w:rsidRDefault="003C4044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272ACB" w:rsidRDefault="00272ACB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3C4044">
      <w:pgSz w:w="11906" w:h="16838"/>
      <w:pgMar w:top="568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57D00"/>
    <w:rsid w:val="00065292"/>
    <w:rsid w:val="00077061"/>
    <w:rsid w:val="00077E8B"/>
    <w:rsid w:val="00096FF9"/>
    <w:rsid w:val="000A1B9D"/>
    <w:rsid w:val="000C0158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C4044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7B4A"/>
    <w:rsid w:val="00706C37"/>
    <w:rsid w:val="00716A4E"/>
    <w:rsid w:val="007343C9"/>
    <w:rsid w:val="00736B37"/>
    <w:rsid w:val="00740E12"/>
    <w:rsid w:val="00750249"/>
    <w:rsid w:val="0075364A"/>
    <w:rsid w:val="00754E46"/>
    <w:rsid w:val="0076050A"/>
    <w:rsid w:val="007709D4"/>
    <w:rsid w:val="00770C1C"/>
    <w:rsid w:val="007819E9"/>
    <w:rsid w:val="0078232B"/>
    <w:rsid w:val="00783B2D"/>
    <w:rsid w:val="00787EDE"/>
    <w:rsid w:val="007932BC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A75E1"/>
    <w:rsid w:val="00AB6A64"/>
    <w:rsid w:val="00AC63A0"/>
    <w:rsid w:val="00AC7D6F"/>
    <w:rsid w:val="00AD7AC2"/>
    <w:rsid w:val="00AF5162"/>
    <w:rsid w:val="00AF59F9"/>
    <w:rsid w:val="00AF5D1C"/>
    <w:rsid w:val="00B020E0"/>
    <w:rsid w:val="00B04247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3B43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000E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2/prikaz/priloj_01-02-19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B5F6-6BDF-44B6-BCF8-E3CF3555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2020-03-25T07:14:00Z</cp:lastPrinted>
  <dcterms:created xsi:type="dcterms:W3CDTF">2022-03-28T11:50:00Z</dcterms:created>
  <dcterms:modified xsi:type="dcterms:W3CDTF">2022-03-28T12:02:00Z</dcterms:modified>
</cp:coreProperties>
</file>