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18" w:rsidRPr="00B47518" w:rsidRDefault="00E55209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Состояние преподавания предмет</w:t>
      </w:r>
      <w:r w:rsidR="00B47518" w:rsidRPr="00B47518">
        <w:rPr>
          <w:rFonts w:ascii="Times New Roman" w:hAnsi="Times New Roman" w:cs="Times New Roman"/>
          <w:b/>
          <w:sz w:val="28"/>
          <w:szCs w:val="28"/>
        </w:rPr>
        <w:t>ов:</w:t>
      </w:r>
    </w:p>
    <w:p w:rsidR="003E6942" w:rsidRPr="00B47518" w:rsidRDefault="00E55209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B47518" w:rsidRPr="00B47518">
        <w:rPr>
          <w:rFonts w:ascii="Times New Roman" w:hAnsi="Times New Roman" w:cs="Times New Roman"/>
          <w:b/>
          <w:sz w:val="28"/>
          <w:szCs w:val="28"/>
        </w:rPr>
        <w:t>, История, Право, Экономика, ОРКСЭ</w:t>
      </w:r>
    </w:p>
    <w:p w:rsidR="00B47518" w:rsidRPr="00B47518" w:rsidRDefault="00B47518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B47518">
        <w:rPr>
          <w:rFonts w:ascii="Times New Roman" w:hAnsi="Times New Roman" w:cs="Times New Roman"/>
          <w:b/>
          <w:sz w:val="28"/>
          <w:szCs w:val="28"/>
        </w:rPr>
        <w:t>Даркушказмалярская</w:t>
      </w:r>
      <w:proofErr w:type="spellEnd"/>
      <w:r w:rsidRPr="00B4751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55209" w:rsidRPr="002428A1" w:rsidRDefault="00E55209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 w:rsidRPr="002428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572">
        <w:rPr>
          <w:rFonts w:ascii="Times New Roman" w:hAnsi="Times New Roman" w:cs="Times New Roman"/>
          <w:sz w:val="28"/>
          <w:szCs w:val="28"/>
        </w:rPr>
        <w:t>14.11.2021г.</w:t>
      </w:r>
      <w:r w:rsidRPr="002428A1">
        <w:rPr>
          <w:rFonts w:ascii="Times New Roman" w:hAnsi="Times New Roman" w:cs="Times New Roman"/>
          <w:sz w:val="28"/>
          <w:szCs w:val="28"/>
        </w:rPr>
        <w:t xml:space="preserve">  </w:t>
      </w:r>
      <w:r w:rsidR="00B725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8A1" w:rsidRP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8A1" w:rsidRDefault="008C45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8A1" w:rsidRPr="002428A1">
        <w:rPr>
          <w:rFonts w:ascii="Times New Roman" w:hAnsi="Times New Roman" w:cs="Times New Roman"/>
          <w:sz w:val="28"/>
          <w:szCs w:val="28"/>
        </w:rPr>
        <w:t>Проверка преподавания</w:t>
      </w:r>
      <w:r w:rsidR="00C02793">
        <w:rPr>
          <w:rFonts w:ascii="Times New Roman" w:hAnsi="Times New Roman" w:cs="Times New Roman"/>
          <w:sz w:val="28"/>
          <w:szCs w:val="28"/>
        </w:rPr>
        <w:t xml:space="preserve"> предметов: </w:t>
      </w:r>
      <w:r w:rsidR="001315DA">
        <w:rPr>
          <w:rFonts w:ascii="Times New Roman" w:hAnsi="Times New Roman" w:cs="Times New Roman"/>
          <w:sz w:val="28"/>
          <w:szCs w:val="28"/>
        </w:rPr>
        <w:t>Обществознание</w:t>
      </w:r>
      <w:r w:rsidR="00C02793">
        <w:rPr>
          <w:rFonts w:ascii="Times New Roman" w:hAnsi="Times New Roman" w:cs="Times New Roman"/>
          <w:sz w:val="28"/>
          <w:szCs w:val="28"/>
        </w:rPr>
        <w:t xml:space="preserve"> </w:t>
      </w:r>
      <w:r w:rsidR="00D32110">
        <w:rPr>
          <w:rFonts w:ascii="Times New Roman" w:hAnsi="Times New Roman" w:cs="Times New Roman"/>
          <w:sz w:val="28"/>
          <w:szCs w:val="28"/>
        </w:rPr>
        <w:t>и Истори</w:t>
      </w:r>
      <w:r w:rsidR="00C02793">
        <w:rPr>
          <w:rFonts w:ascii="Times New Roman" w:hAnsi="Times New Roman" w:cs="Times New Roman"/>
          <w:sz w:val="28"/>
          <w:szCs w:val="28"/>
        </w:rPr>
        <w:t>я</w:t>
      </w:r>
      <w:r w:rsidR="00D32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2110">
        <w:rPr>
          <w:rFonts w:ascii="Times New Roman" w:hAnsi="Times New Roman" w:cs="Times New Roman"/>
          <w:sz w:val="28"/>
          <w:szCs w:val="28"/>
        </w:rPr>
        <w:t>Даркушказмалярской</w:t>
      </w:r>
      <w:proofErr w:type="spellEnd"/>
      <w:r w:rsidR="00D32110">
        <w:rPr>
          <w:rFonts w:ascii="Times New Roman" w:hAnsi="Times New Roman" w:cs="Times New Roman"/>
          <w:sz w:val="28"/>
          <w:szCs w:val="28"/>
        </w:rPr>
        <w:t xml:space="preserve"> </w:t>
      </w:r>
      <w:r w:rsidR="00304469">
        <w:rPr>
          <w:rFonts w:ascii="Times New Roman" w:hAnsi="Times New Roman" w:cs="Times New Roman"/>
          <w:sz w:val="28"/>
          <w:szCs w:val="28"/>
        </w:rPr>
        <w:t>школ</w:t>
      </w:r>
      <w:r w:rsidR="00D32110">
        <w:rPr>
          <w:rFonts w:ascii="Times New Roman" w:hAnsi="Times New Roman" w:cs="Times New Roman"/>
          <w:sz w:val="28"/>
          <w:szCs w:val="28"/>
        </w:rPr>
        <w:t>е</w:t>
      </w:r>
      <w:r w:rsidR="00304469">
        <w:rPr>
          <w:rFonts w:ascii="Times New Roman" w:hAnsi="Times New Roman" w:cs="Times New Roman"/>
          <w:sz w:val="28"/>
          <w:szCs w:val="28"/>
        </w:rPr>
        <w:t xml:space="preserve"> МР «Сулейман- </w:t>
      </w:r>
      <w:proofErr w:type="spellStart"/>
      <w:r w:rsidR="0030446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044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428A1" w:rsidRPr="002428A1">
        <w:rPr>
          <w:rFonts w:ascii="Times New Roman" w:hAnsi="Times New Roman" w:cs="Times New Roman"/>
          <w:sz w:val="28"/>
          <w:szCs w:val="28"/>
        </w:rPr>
        <w:t xml:space="preserve"> осуществлялась по следующим критериям: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4.Контрольно-аналитическая деятельность администрации ОУ.</w:t>
      </w:r>
    </w:p>
    <w:p w:rsidR="00B725C2" w:rsidRDefault="00B725C2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5.Диагностика.</w:t>
      </w:r>
    </w:p>
    <w:p w:rsidR="00B725C2" w:rsidRDefault="00D321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5C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«История» изучается в школе с 5-11 классах,</w:t>
      </w:r>
      <w:r w:rsidR="00B725C2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725C2">
        <w:rPr>
          <w:rFonts w:ascii="Times New Roman" w:hAnsi="Times New Roman" w:cs="Times New Roman"/>
          <w:sz w:val="28"/>
          <w:szCs w:val="28"/>
        </w:rPr>
        <w:t xml:space="preserve"> с 6 по 11 класс. В 9-11 классах по учебному плану 2 часа в неделю. Имеются Рабочие программы по всем классам. Они составлены в соответствии с учебниками, которые рекомендованы Федеральным перечнем учебников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2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5C2">
        <w:rPr>
          <w:rFonts w:ascii="Times New Roman" w:hAnsi="Times New Roman" w:cs="Times New Roman"/>
          <w:sz w:val="28"/>
          <w:szCs w:val="28"/>
        </w:rPr>
        <w:t xml:space="preserve"> учебный год и Учебным планом.</w:t>
      </w:r>
      <w:r w:rsidR="0091782C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73389D">
        <w:rPr>
          <w:rFonts w:ascii="Times New Roman" w:hAnsi="Times New Roman" w:cs="Times New Roman"/>
          <w:sz w:val="28"/>
          <w:szCs w:val="28"/>
        </w:rPr>
        <w:t>е</w:t>
      </w:r>
      <w:r w:rsidR="0091782C">
        <w:rPr>
          <w:rFonts w:ascii="Times New Roman" w:hAnsi="Times New Roman" w:cs="Times New Roman"/>
          <w:sz w:val="28"/>
          <w:szCs w:val="28"/>
        </w:rPr>
        <w:t xml:space="preserve"> имеются учебники по</w:t>
      </w:r>
      <w:r w:rsidR="0073389D">
        <w:rPr>
          <w:rFonts w:ascii="Times New Roman" w:hAnsi="Times New Roman" w:cs="Times New Roman"/>
          <w:sz w:val="28"/>
          <w:szCs w:val="28"/>
        </w:rPr>
        <w:t xml:space="preserve"> истории и</w:t>
      </w:r>
      <w:r w:rsidR="0091782C">
        <w:rPr>
          <w:rFonts w:ascii="Times New Roman" w:hAnsi="Times New Roman" w:cs="Times New Roman"/>
          <w:sz w:val="28"/>
          <w:szCs w:val="28"/>
        </w:rPr>
        <w:t xml:space="preserve"> обществознанию в достаточном количестве. </w:t>
      </w:r>
    </w:p>
    <w:p w:rsidR="00D32110" w:rsidRDefault="00D32110" w:rsidP="00B725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336"/>
        <w:gridCol w:w="2337"/>
      </w:tblGrid>
      <w:tr w:rsidR="00370070" w:rsidTr="009D206F">
        <w:tc>
          <w:tcPr>
            <w:tcW w:w="2972" w:type="dxa"/>
          </w:tcPr>
          <w:p w:rsidR="00370070" w:rsidRDefault="008C4510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Предмет «Обществознание»</w:t>
            </w:r>
            <w:r w:rsidR="00FD08C5">
              <w:rPr>
                <w:rFonts w:ascii="Times New Roman" w:hAnsi="Times New Roman" w:cs="Times New Roman"/>
                <w:sz w:val="28"/>
                <w:szCs w:val="28"/>
              </w:rPr>
              <w:t xml:space="preserve"> и «История»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</w:t>
            </w:r>
            <w:r w:rsidR="00FD08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ведут учителя:</w:t>
            </w:r>
          </w:p>
        </w:tc>
        <w:tc>
          <w:tcPr>
            <w:tcW w:w="1700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337" w:type="dxa"/>
          </w:tcPr>
          <w:p w:rsidR="00370070" w:rsidRDefault="00280CE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370070" w:rsidTr="009D206F">
        <w:tc>
          <w:tcPr>
            <w:tcW w:w="2972" w:type="dxa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2110">
              <w:rPr>
                <w:rFonts w:ascii="Times New Roman" w:hAnsi="Times New Roman" w:cs="Times New Roman"/>
                <w:sz w:val="28"/>
                <w:szCs w:val="28"/>
              </w:rPr>
              <w:t xml:space="preserve">Аливердиев Рамазан </w:t>
            </w:r>
            <w:proofErr w:type="spellStart"/>
            <w:r w:rsidR="00D32110">
              <w:rPr>
                <w:rFonts w:ascii="Times New Roman" w:hAnsi="Times New Roman" w:cs="Times New Roman"/>
                <w:sz w:val="28"/>
                <w:szCs w:val="28"/>
              </w:rPr>
              <w:t>Кафланович</w:t>
            </w:r>
            <w:proofErr w:type="spellEnd"/>
          </w:p>
        </w:tc>
        <w:tc>
          <w:tcPr>
            <w:tcW w:w="1700" w:type="dxa"/>
          </w:tcPr>
          <w:p w:rsidR="00370070" w:rsidRDefault="00FD08C5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36" w:type="dxa"/>
          </w:tcPr>
          <w:p w:rsidR="00370070" w:rsidRDefault="00D958D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0CE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  <w:tc>
          <w:tcPr>
            <w:tcW w:w="2337" w:type="dxa"/>
          </w:tcPr>
          <w:p w:rsidR="00370070" w:rsidRDefault="005631E4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70070" w:rsidTr="009D206F">
        <w:tc>
          <w:tcPr>
            <w:tcW w:w="2972" w:type="dxa"/>
          </w:tcPr>
          <w:p w:rsidR="00370070" w:rsidRDefault="00E465D7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379C">
              <w:rPr>
                <w:rFonts w:ascii="Times New Roman" w:hAnsi="Times New Roman" w:cs="Times New Roman"/>
                <w:sz w:val="28"/>
                <w:szCs w:val="28"/>
              </w:rPr>
              <w:t xml:space="preserve">Халилов Абдулгамид </w:t>
            </w:r>
            <w:proofErr w:type="spellStart"/>
            <w:r w:rsidR="00A0379C">
              <w:rPr>
                <w:rFonts w:ascii="Times New Roman" w:hAnsi="Times New Roman" w:cs="Times New Roman"/>
                <w:sz w:val="28"/>
                <w:szCs w:val="28"/>
              </w:rPr>
              <w:t>Абдулкезимович</w:t>
            </w:r>
            <w:proofErr w:type="spellEnd"/>
          </w:p>
        </w:tc>
        <w:tc>
          <w:tcPr>
            <w:tcW w:w="1700" w:type="dxa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70070" w:rsidRDefault="00D958D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379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ОРКСЭ</w:t>
            </w:r>
          </w:p>
        </w:tc>
        <w:tc>
          <w:tcPr>
            <w:tcW w:w="2337" w:type="dxa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70070" w:rsidTr="009D206F">
        <w:tc>
          <w:tcPr>
            <w:tcW w:w="2972" w:type="dxa"/>
          </w:tcPr>
          <w:p w:rsidR="00370070" w:rsidRDefault="00370070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70070" w:rsidRDefault="00370070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70070" w:rsidRDefault="00370070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70070" w:rsidRDefault="00370070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70" w:rsidTr="009D206F">
        <w:tc>
          <w:tcPr>
            <w:tcW w:w="2972" w:type="dxa"/>
          </w:tcPr>
          <w:p w:rsidR="00370070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3.Мисриханова Карина</w:t>
            </w:r>
          </w:p>
        </w:tc>
        <w:tc>
          <w:tcPr>
            <w:tcW w:w="1700" w:type="dxa"/>
          </w:tcPr>
          <w:p w:rsidR="00370070" w:rsidRDefault="00D958D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="00A03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379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A037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03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70070" w:rsidRDefault="00D958D6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379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  <w:tc>
          <w:tcPr>
            <w:tcW w:w="2337" w:type="dxa"/>
          </w:tcPr>
          <w:p w:rsidR="00370070" w:rsidRDefault="00BB0EA2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A0379C" w:rsidTr="009D206F">
        <w:tc>
          <w:tcPr>
            <w:tcW w:w="2972" w:type="dxa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0379C" w:rsidRDefault="00A0379C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D8" w:rsidTr="009D206F">
        <w:tc>
          <w:tcPr>
            <w:tcW w:w="2972" w:type="dxa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5.Узденов</w:t>
            </w:r>
            <w:r w:rsidR="00771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Альфред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Узденович</w:t>
            </w:r>
            <w:proofErr w:type="spellEnd"/>
          </w:p>
        </w:tc>
        <w:tc>
          <w:tcPr>
            <w:tcW w:w="1700" w:type="dxa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</w:tcPr>
          <w:p w:rsidR="00BC3FD8" w:rsidRDefault="00BC3FD8" w:rsidP="00B7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F82248" w:rsidTr="000668CC">
        <w:tc>
          <w:tcPr>
            <w:tcW w:w="9345" w:type="dxa"/>
            <w:gridSpan w:val="4"/>
          </w:tcPr>
          <w:p w:rsidR="00F82248" w:rsidRPr="00961D03" w:rsidRDefault="00F82248" w:rsidP="00B72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2D14" w:rsidRDefault="00FD08C5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D7851">
        <w:rPr>
          <w:rFonts w:ascii="Times New Roman" w:hAnsi="Times New Roman" w:cs="Times New Roman"/>
          <w:sz w:val="28"/>
          <w:szCs w:val="28"/>
        </w:rPr>
        <w:t>Учителя</w:t>
      </w:r>
      <w:r w:rsidR="0073389D">
        <w:rPr>
          <w:rFonts w:ascii="Times New Roman" w:hAnsi="Times New Roman" w:cs="Times New Roman"/>
          <w:sz w:val="28"/>
          <w:szCs w:val="28"/>
        </w:rPr>
        <w:t xml:space="preserve"> истории и</w:t>
      </w:r>
      <w:r w:rsidR="002D7851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4E4AE0">
        <w:rPr>
          <w:rFonts w:ascii="Times New Roman" w:hAnsi="Times New Roman" w:cs="Times New Roman"/>
          <w:sz w:val="28"/>
          <w:szCs w:val="28"/>
        </w:rPr>
        <w:t xml:space="preserve"> работают в соответствии с квалификацией</w:t>
      </w:r>
      <w:r w:rsidR="002D7851">
        <w:rPr>
          <w:rFonts w:ascii="Times New Roman" w:hAnsi="Times New Roman" w:cs="Times New Roman"/>
          <w:sz w:val="28"/>
          <w:szCs w:val="28"/>
        </w:rPr>
        <w:t>,</w:t>
      </w:r>
      <w:r w:rsidR="004E4AE0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264068">
        <w:rPr>
          <w:rFonts w:ascii="Times New Roman" w:hAnsi="Times New Roman" w:cs="Times New Roman"/>
          <w:sz w:val="28"/>
          <w:szCs w:val="28"/>
        </w:rPr>
        <w:t xml:space="preserve"> Удостоверения о повышении квалификации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4068">
        <w:rPr>
          <w:rFonts w:ascii="Times New Roman" w:hAnsi="Times New Roman" w:cs="Times New Roman"/>
          <w:sz w:val="28"/>
          <w:szCs w:val="28"/>
        </w:rPr>
        <w:t xml:space="preserve"> года по программе «Совершенствование компетенций учителей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264068">
        <w:rPr>
          <w:rFonts w:ascii="Times New Roman" w:hAnsi="Times New Roman" w:cs="Times New Roman"/>
          <w:sz w:val="28"/>
          <w:szCs w:val="28"/>
        </w:rPr>
        <w:t xml:space="preserve"> в условиях реализации ФГОС». </w:t>
      </w:r>
      <w:r w:rsidR="002D7851">
        <w:rPr>
          <w:rFonts w:ascii="Times New Roman" w:hAnsi="Times New Roman" w:cs="Times New Roman"/>
          <w:sz w:val="28"/>
          <w:szCs w:val="28"/>
        </w:rPr>
        <w:t xml:space="preserve">Средний стаж </w:t>
      </w:r>
      <w:proofErr w:type="gramStart"/>
      <w:r w:rsidR="002D7851">
        <w:rPr>
          <w:rFonts w:ascii="Times New Roman" w:hAnsi="Times New Roman" w:cs="Times New Roman"/>
          <w:sz w:val="28"/>
          <w:szCs w:val="28"/>
        </w:rPr>
        <w:t>педагогов  20</w:t>
      </w:r>
      <w:proofErr w:type="gramEnd"/>
      <w:r w:rsidR="002D7851">
        <w:rPr>
          <w:rFonts w:ascii="Times New Roman" w:hAnsi="Times New Roman" w:cs="Times New Roman"/>
          <w:sz w:val="28"/>
          <w:szCs w:val="28"/>
        </w:rPr>
        <w:t>-25 лет.</w:t>
      </w:r>
    </w:p>
    <w:p w:rsidR="00286574" w:rsidRDefault="00732D14" w:rsidP="006B0A33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Посетила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уроки  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11классе и 9 А классе.</w:t>
      </w:r>
    </w:p>
    <w:p w:rsidR="00286574" w:rsidRDefault="00732D1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:</w:t>
      </w:r>
      <w:proofErr w:type="gramEnd"/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Аливердиев</w:t>
      </w:r>
      <w:proofErr w:type="spellEnd"/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</w:t>
      </w:r>
      <w:proofErr w:type="spellStart"/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Кафланович</w:t>
      </w:r>
      <w:proofErr w:type="spellEnd"/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</w:t>
      </w:r>
      <w:r w:rsidR="00E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программному материалу. На уроке был использован дополнительный материал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вызвало интерес у обучающихся. На протяжении всего урока сохранялась теплая атмосфера общения учителя и обучающихся. Все этапы урока взаимосвязаны, логически вытекают один из другого. В процессе общения были использованы различные виды работ, способствующие реализации цели урока – развитию коммуникативной компетенции, расширению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86574" w:rsidRPr="007B4BC6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урока</w:t>
      </w:r>
      <w:r w:rsidRPr="007B4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способствовать развитию познавательных способностей</w:t>
      </w:r>
      <w:r w:rsidR="000F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B4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активизировать самостоятельную работу обучающихся.</w:t>
      </w:r>
    </w:p>
    <w:p w:rsidR="00286574" w:rsidRPr="007B4BC6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урока: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1.Образовательная: расширить кругозор обучающихся по теме: «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НЭП»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2.Развивающая: развитие навыков самостоятельной работы у обучающихся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3.Воспитательная: воспитывать культуру общения, любовь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 .</w:t>
      </w:r>
      <w:proofErr w:type="gramEnd"/>
    </w:p>
    <w:p w:rsidR="00286574" w:rsidRDefault="00ED11B9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и использование новых терминов.</w:t>
      </w:r>
    </w:p>
    <w:p w:rsidR="00286574" w:rsidRDefault="00ED11B9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кругозора.</w:t>
      </w:r>
    </w:p>
    <w:p w:rsidR="00286574" w:rsidRDefault="00ED11B9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внимания, памяти, интереса к изучаемому предмету.</w:t>
      </w:r>
    </w:p>
    <w:p w:rsidR="00D5672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28657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проверил готовность обучающихся к уроку, сообщил о характере работы на данном уроке. Обучающиеся сами сформулировали тему урока (на доске был написан план урока и это облегчило работу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2CB7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нового материала в начале урока обуча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были ознакомлены с новой терминологией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начале урока был проведен фронтальный опрос (по заданному ранее) домашнего задания. Это активизировало мыслительную деятельность и позволило вовлечь в общение большее количество обучающихся с разным уровнем обученности.</w:t>
      </w:r>
    </w:p>
    <w:p w:rsidR="003B1C37" w:rsidRDefault="003B1C37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2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 и активизация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657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вводил новый учебный материал дозировано, по принципу от простого к сложному</w:t>
      </w:r>
      <w:r w:rsidR="00B55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были заняты деятельностью. На уроке были представлены такие формы работы, как ученик-учитель. В течение урока учитель использовал разнообразные средства учета, контроля и оценки овладения детьми новым материалом (вопросно-ответная работа, заполнение таблицы).</w:t>
      </w:r>
      <w:r w:rsidR="0048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6BD" w:rsidRDefault="00A36D62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7359D4" w:rsidRPr="0024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урока учитель реализовывал личностно - ориентированный подход, одновременно использовал несколько видов представления учебного материала,</w:t>
      </w:r>
      <w:r w:rsidR="00B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разный уровень подготовки и разную скорость усвоения нового материала.</w:t>
      </w:r>
    </w:p>
    <w:p w:rsidR="007359D4" w:rsidRPr="00247823" w:rsidRDefault="00B036BD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бщую атмосферу занятия можно назвать оптимистической, активной, деловой, доброжелательной. В целом, распределение времени урока представляется целесообразным и соответствует плану урока. Общая оценка урока удовлетворительная. Каждая из целей урока была достигнута. В конце урока детям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озвучены и проком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ентированы результаты их работы на уроке.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было выставлено о</w:t>
      </w:r>
      <w:r w:rsidR="009E4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тметок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 книгами</w:t>
      </w:r>
      <w:proofErr w:type="gramEnd"/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некоторые учащиеся были пассивны, не были вовлечены в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критериев ФГОС является активная деятельность учащихся и организация работы учителем.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61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7D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тетради</w:t>
      </w:r>
      <w:r w:rsidR="0061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оформлены, нет систематической работы в тетрадях.</w:t>
      </w:r>
    </w:p>
    <w:p w:rsidR="00CB623B" w:rsidRDefault="00CB623B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есть кабинет по истории, но не оборудован в соответствии с Положением о школьных кабинетах.</w:t>
      </w:r>
    </w:p>
    <w:p w:rsidR="0068528E" w:rsidRDefault="00391A69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28E">
        <w:rPr>
          <w:rFonts w:ascii="Times New Roman" w:hAnsi="Times New Roman" w:cs="Times New Roman"/>
          <w:sz w:val="28"/>
          <w:szCs w:val="28"/>
        </w:rPr>
        <w:t>В</w:t>
      </w:r>
      <w:r w:rsidR="00E06935">
        <w:rPr>
          <w:rFonts w:ascii="Times New Roman" w:hAnsi="Times New Roman" w:cs="Times New Roman"/>
          <w:sz w:val="28"/>
          <w:szCs w:val="28"/>
        </w:rPr>
        <w:t xml:space="preserve"> день проверки в</w:t>
      </w:r>
      <w:bookmarkStart w:id="0" w:name="_GoBack"/>
      <w:bookmarkEnd w:id="0"/>
      <w:r w:rsidR="0068528E">
        <w:rPr>
          <w:rFonts w:ascii="Times New Roman" w:hAnsi="Times New Roman" w:cs="Times New Roman"/>
          <w:sz w:val="28"/>
          <w:szCs w:val="28"/>
        </w:rPr>
        <w:t xml:space="preserve"> школ</w:t>
      </w:r>
      <w:r w:rsidR="00F61E92">
        <w:rPr>
          <w:rFonts w:ascii="Times New Roman" w:hAnsi="Times New Roman" w:cs="Times New Roman"/>
          <w:sz w:val="28"/>
          <w:szCs w:val="28"/>
        </w:rPr>
        <w:t>е</w:t>
      </w:r>
      <w:r w:rsidR="0068528E">
        <w:rPr>
          <w:rFonts w:ascii="Times New Roman" w:hAnsi="Times New Roman" w:cs="Times New Roman"/>
          <w:sz w:val="28"/>
          <w:szCs w:val="28"/>
        </w:rPr>
        <w:t xml:space="preserve"> проведены срезы контрольных работ.</w:t>
      </w:r>
      <w:r w:rsidR="001E63C9">
        <w:rPr>
          <w:rFonts w:ascii="Times New Roman" w:hAnsi="Times New Roman" w:cs="Times New Roman"/>
          <w:sz w:val="28"/>
          <w:szCs w:val="28"/>
        </w:rPr>
        <w:t xml:space="preserve"> Анализ контрольных работ в таблице: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9"/>
        <w:gridCol w:w="2095"/>
        <w:gridCol w:w="1985"/>
        <w:gridCol w:w="1836"/>
        <w:gridCol w:w="1991"/>
      </w:tblGrid>
      <w:tr w:rsidR="00770794" w:rsidTr="00F61E92">
        <w:tc>
          <w:tcPr>
            <w:tcW w:w="9776" w:type="dxa"/>
            <w:gridSpan w:val="5"/>
          </w:tcPr>
          <w:p w:rsidR="00770794" w:rsidRPr="00A26288" w:rsidRDefault="00770794" w:rsidP="006B0A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>Даркушказмалярская</w:t>
            </w:r>
            <w:proofErr w:type="spellEnd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156C7" w:rsidTr="00F61E92">
        <w:tc>
          <w:tcPr>
            <w:tcW w:w="1869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985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36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 %</w:t>
            </w:r>
          </w:p>
        </w:tc>
        <w:tc>
          <w:tcPr>
            <w:tcW w:w="1991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в %</w:t>
            </w:r>
          </w:p>
        </w:tc>
      </w:tr>
      <w:tr w:rsidR="00F41E28" w:rsidTr="00F61E92">
        <w:tc>
          <w:tcPr>
            <w:tcW w:w="1869" w:type="dxa"/>
          </w:tcPr>
          <w:p w:rsidR="00F41E28" w:rsidRDefault="00AC1694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 w:rsidR="009C2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:rsidR="00F41E28" w:rsidRDefault="00F41E28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41E28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36" w:type="dxa"/>
          </w:tcPr>
          <w:p w:rsidR="00F41E28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91" w:type="dxa"/>
          </w:tcPr>
          <w:p w:rsidR="00F41E28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C2406" w:rsidTr="00F61E92">
        <w:tc>
          <w:tcPr>
            <w:tcW w:w="1869" w:type="dxa"/>
          </w:tcPr>
          <w:p w:rsidR="009C2406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95" w:type="dxa"/>
          </w:tcPr>
          <w:p w:rsidR="009C2406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C2406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36" w:type="dxa"/>
          </w:tcPr>
          <w:p w:rsidR="009C2406" w:rsidRDefault="00D958D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91" w:type="dxa"/>
          </w:tcPr>
          <w:p w:rsidR="009C2406" w:rsidRDefault="00D958D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68528E" w:rsidRPr="00BC718D" w:rsidRDefault="0068528E" w:rsidP="006B0A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0EA" w:rsidRPr="00BC718D" w:rsidRDefault="00BC718D" w:rsidP="006B0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8D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C0658E" w:rsidRDefault="00264068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559">
        <w:rPr>
          <w:rFonts w:ascii="Times New Roman" w:hAnsi="Times New Roman" w:cs="Times New Roman"/>
          <w:sz w:val="28"/>
          <w:szCs w:val="28"/>
        </w:rPr>
        <w:t xml:space="preserve"> </w:t>
      </w:r>
      <w:r w:rsidR="00143CB5">
        <w:rPr>
          <w:rFonts w:ascii="Times New Roman" w:hAnsi="Times New Roman" w:cs="Times New Roman"/>
          <w:sz w:val="28"/>
          <w:szCs w:val="28"/>
        </w:rPr>
        <w:t>1.</w:t>
      </w:r>
      <w:r w:rsidR="00E9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F61E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9819AE">
        <w:rPr>
          <w:rFonts w:ascii="Times New Roman" w:hAnsi="Times New Roman" w:cs="Times New Roman"/>
          <w:sz w:val="28"/>
          <w:szCs w:val="28"/>
        </w:rPr>
        <w:t xml:space="preserve"> контроль за состоянием преподавания предмета; имеется план ВШК, приказы о проведении контроля, аналитические материалы по итогам контроля, приказы по итогам контроля.</w:t>
      </w:r>
    </w:p>
    <w:p w:rsidR="00D9403E" w:rsidRDefault="00C0658E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C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Нет систематического кон</w:t>
      </w:r>
      <w:r w:rsidR="00C01C36">
        <w:rPr>
          <w:rFonts w:ascii="Times New Roman" w:hAnsi="Times New Roman" w:cs="Times New Roman"/>
          <w:sz w:val="28"/>
          <w:szCs w:val="28"/>
        </w:rPr>
        <w:t xml:space="preserve">троля учителей </w:t>
      </w:r>
      <w:r w:rsidR="00C169B5">
        <w:rPr>
          <w:rFonts w:ascii="Times New Roman" w:hAnsi="Times New Roman" w:cs="Times New Roman"/>
          <w:sz w:val="28"/>
          <w:szCs w:val="28"/>
        </w:rPr>
        <w:t>истории</w:t>
      </w:r>
      <w:r w:rsidR="00C01C36">
        <w:rPr>
          <w:rFonts w:ascii="Times New Roman" w:hAnsi="Times New Roman" w:cs="Times New Roman"/>
          <w:sz w:val="28"/>
          <w:szCs w:val="28"/>
        </w:rPr>
        <w:t xml:space="preserve"> администрацией школы, нет </w:t>
      </w:r>
      <w:proofErr w:type="spellStart"/>
      <w:r w:rsidR="00C01C36">
        <w:rPr>
          <w:rFonts w:ascii="Times New Roman" w:hAnsi="Times New Roman" w:cs="Times New Roman"/>
          <w:sz w:val="28"/>
          <w:szCs w:val="28"/>
        </w:rPr>
        <w:t>визитационных</w:t>
      </w:r>
      <w:proofErr w:type="spellEnd"/>
      <w:r w:rsidR="00C01C36">
        <w:rPr>
          <w:rFonts w:ascii="Times New Roman" w:hAnsi="Times New Roman" w:cs="Times New Roman"/>
          <w:sz w:val="28"/>
          <w:szCs w:val="28"/>
        </w:rPr>
        <w:t xml:space="preserve"> тетрадей зам. </w:t>
      </w:r>
      <w:r w:rsidR="00C169B5">
        <w:rPr>
          <w:rFonts w:ascii="Times New Roman" w:hAnsi="Times New Roman" w:cs="Times New Roman"/>
          <w:sz w:val="28"/>
          <w:szCs w:val="28"/>
        </w:rPr>
        <w:t>д</w:t>
      </w:r>
      <w:r w:rsidR="00C01C36">
        <w:rPr>
          <w:rFonts w:ascii="Times New Roman" w:hAnsi="Times New Roman" w:cs="Times New Roman"/>
          <w:sz w:val="28"/>
          <w:szCs w:val="28"/>
        </w:rPr>
        <w:t>иректор</w:t>
      </w:r>
      <w:r w:rsidR="00F61E92">
        <w:rPr>
          <w:rFonts w:ascii="Times New Roman" w:hAnsi="Times New Roman" w:cs="Times New Roman"/>
          <w:sz w:val="28"/>
          <w:szCs w:val="28"/>
        </w:rPr>
        <w:t xml:space="preserve">а </w:t>
      </w:r>
      <w:r w:rsidR="00C01C36">
        <w:rPr>
          <w:rFonts w:ascii="Times New Roman" w:hAnsi="Times New Roman" w:cs="Times New Roman"/>
          <w:sz w:val="28"/>
          <w:szCs w:val="28"/>
        </w:rPr>
        <w:t>по УВР.</w:t>
      </w:r>
    </w:p>
    <w:p w:rsidR="004E4AE0" w:rsidRDefault="00D9403E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 w:rsidRPr="00D9403E">
        <w:rPr>
          <w:rFonts w:ascii="Times New Roman" w:hAnsi="Times New Roman" w:cs="Times New Roman"/>
          <w:sz w:val="28"/>
          <w:szCs w:val="28"/>
        </w:rPr>
        <w:t xml:space="preserve">     </w:t>
      </w:r>
      <w:r w:rsidR="00143CB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 школах нет систематической подготовки учащихся к ЕГЭ, не проводится диагностической</w:t>
      </w:r>
      <w:r w:rsidR="0050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в форме ЕГЭ, нет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занятий по предмету. На уроках недостаточно используется интерактивное оборудование, нет систематизированного дидактического материала для организации уроков разного типа, мало проводят нетрадицио</w:t>
      </w:r>
      <w:r w:rsidR="001D2028">
        <w:rPr>
          <w:rFonts w:ascii="Times New Roman" w:hAnsi="Times New Roman" w:cs="Times New Roman"/>
          <w:sz w:val="28"/>
          <w:szCs w:val="28"/>
        </w:rPr>
        <w:t>нных форм урока.</w:t>
      </w:r>
      <w:r w:rsidR="004E4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5" w:rsidRDefault="008C4510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559">
        <w:rPr>
          <w:rFonts w:ascii="Times New Roman" w:hAnsi="Times New Roman" w:cs="Times New Roman"/>
          <w:sz w:val="28"/>
          <w:szCs w:val="28"/>
        </w:rPr>
        <w:t xml:space="preserve">    </w:t>
      </w:r>
      <w:r w:rsidR="00143CB5">
        <w:rPr>
          <w:rFonts w:ascii="Times New Roman" w:hAnsi="Times New Roman" w:cs="Times New Roman"/>
          <w:sz w:val="28"/>
          <w:szCs w:val="28"/>
        </w:rPr>
        <w:t>4.</w:t>
      </w:r>
      <w:r w:rsidR="009A2850">
        <w:rPr>
          <w:rFonts w:ascii="Times New Roman" w:hAnsi="Times New Roman" w:cs="Times New Roman"/>
          <w:sz w:val="28"/>
          <w:szCs w:val="28"/>
        </w:rPr>
        <w:t xml:space="preserve">Анализ причин низкого уровня знаний имеет социально-педагогическую направленность. Достижение </w:t>
      </w:r>
      <w:proofErr w:type="gramStart"/>
      <w:r w:rsidR="009A2850">
        <w:rPr>
          <w:rFonts w:ascii="Times New Roman" w:hAnsi="Times New Roman" w:cs="Times New Roman"/>
          <w:sz w:val="28"/>
          <w:szCs w:val="28"/>
        </w:rPr>
        <w:t>хороших  результатов</w:t>
      </w:r>
      <w:proofErr w:type="gramEnd"/>
      <w:r w:rsidR="009A2850">
        <w:rPr>
          <w:rFonts w:ascii="Times New Roman" w:hAnsi="Times New Roman" w:cs="Times New Roman"/>
          <w:sz w:val="28"/>
          <w:szCs w:val="28"/>
        </w:rPr>
        <w:t xml:space="preserve"> при сдаче ЕГЭ возможно только  при  условии систематической работы в течение всего времени обучения</w:t>
      </w:r>
      <w:r w:rsidR="00352051">
        <w:rPr>
          <w:rFonts w:ascii="Times New Roman" w:hAnsi="Times New Roman" w:cs="Times New Roman"/>
          <w:sz w:val="28"/>
          <w:szCs w:val="28"/>
        </w:rPr>
        <w:t xml:space="preserve"> истории и</w:t>
      </w:r>
      <w:r w:rsidR="009A2850">
        <w:rPr>
          <w:rFonts w:ascii="Times New Roman" w:hAnsi="Times New Roman" w:cs="Times New Roman"/>
          <w:sz w:val="28"/>
          <w:szCs w:val="28"/>
        </w:rPr>
        <w:t xml:space="preserve"> обществознания с учащимися мотивированными на освоение предмета. Выбор ЕГЭ по обществознанию </w:t>
      </w:r>
      <w:proofErr w:type="gramStart"/>
      <w:r w:rsidR="009A2850">
        <w:rPr>
          <w:rFonts w:ascii="Times New Roman" w:hAnsi="Times New Roman" w:cs="Times New Roman"/>
          <w:sz w:val="28"/>
          <w:szCs w:val="28"/>
        </w:rPr>
        <w:t>некоторыми  учащимися</w:t>
      </w:r>
      <w:proofErr w:type="gramEnd"/>
      <w:r w:rsidR="009A2850">
        <w:rPr>
          <w:rFonts w:ascii="Times New Roman" w:hAnsi="Times New Roman" w:cs="Times New Roman"/>
          <w:sz w:val="28"/>
          <w:szCs w:val="28"/>
        </w:rPr>
        <w:t xml:space="preserve"> станет осознанным.</w:t>
      </w:r>
      <w:r w:rsidR="00352051">
        <w:rPr>
          <w:rFonts w:ascii="Times New Roman" w:hAnsi="Times New Roman" w:cs="Times New Roman"/>
          <w:sz w:val="28"/>
          <w:szCs w:val="28"/>
        </w:rPr>
        <w:t xml:space="preserve"> </w:t>
      </w:r>
      <w:r w:rsidR="009A2850">
        <w:rPr>
          <w:rFonts w:ascii="Times New Roman" w:hAnsi="Times New Roman" w:cs="Times New Roman"/>
          <w:sz w:val="28"/>
          <w:szCs w:val="28"/>
        </w:rPr>
        <w:t>Одна из действенных мер с отстающими – это индивидуальная, дополнительная работа во внеурочное время.</w:t>
      </w:r>
    </w:p>
    <w:p w:rsidR="00C82572" w:rsidRDefault="00143CB5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9A2850">
        <w:rPr>
          <w:rFonts w:ascii="Times New Roman" w:hAnsi="Times New Roman" w:cs="Times New Roman"/>
          <w:sz w:val="28"/>
          <w:szCs w:val="28"/>
        </w:rPr>
        <w:t>Результаты обучения во многом зависят от форм уроков. Это уроки КВН, поисковые уроки, уроки – соревнования, уроки – путешествия.</w:t>
      </w:r>
    </w:p>
    <w:p w:rsidR="00143CB5" w:rsidRDefault="00C82572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9A2850">
        <w:rPr>
          <w:rFonts w:ascii="Times New Roman" w:hAnsi="Times New Roman" w:cs="Times New Roman"/>
          <w:sz w:val="28"/>
          <w:szCs w:val="28"/>
        </w:rPr>
        <w:t xml:space="preserve">  Распредел</w:t>
      </w:r>
      <w:r w:rsidR="00A54218">
        <w:rPr>
          <w:rFonts w:ascii="Times New Roman" w:hAnsi="Times New Roman" w:cs="Times New Roman"/>
          <w:sz w:val="28"/>
          <w:szCs w:val="28"/>
        </w:rPr>
        <w:t>ить</w:t>
      </w:r>
      <w:r w:rsidR="009A2850">
        <w:rPr>
          <w:rFonts w:ascii="Times New Roman" w:hAnsi="Times New Roman" w:cs="Times New Roman"/>
          <w:sz w:val="28"/>
          <w:szCs w:val="28"/>
        </w:rPr>
        <w:t xml:space="preserve"> между учителями- предметниками учащихся 9 и 11 классов для проведения дополнительных занятий по подготовке к ОГЭ и ЕГЭ.</w:t>
      </w:r>
    </w:p>
    <w:p w:rsidR="009A2850" w:rsidRDefault="009A2850" w:rsidP="006B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CB5">
        <w:rPr>
          <w:rFonts w:ascii="Times New Roman" w:hAnsi="Times New Roman" w:cs="Times New Roman"/>
          <w:sz w:val="28"/>
          <w:szCs w:val="28"/>
        </w:rPr>
        <w:t xml:space="preserve">      </w:t>
      </w:r>
      <w:r w:rsidR="00C82572">
        <w:rPr>
          <w:rFonts w:ascii="Times New Roman" w:hAnsi="Times New Roman" w:cs="Times New Roman"/>
          <w:sz w:val="28"/>
          <w:szCs w:val="28"/>
        </w:rPr>
        <w:t>7</w:t>
      </w:r>
      <w:r w:rsidR="00143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проводить работу по ознакомлению с заданиями различной сложности. Усилить работу классных руководителей и психологов при подготовке к ЕГЭ, с целью изучения индивидуальных особенностей учащихся. </w:t>
      </w:r>
      <w:r w:rsidR="00A54218">
        <w:rPr>
          <w:rFonts w:ascii="Times New Roman" w:hAnsi="Times New Roman" w:cs="Times New Roman"/>
          <w:sz w:val="28"/>
          <w:szCs w:val="28"/>
        </w:rPr>
        <w:t>Организовать посещения учителями предметниками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A54218">
        <w:rPr>
          <w:rFonts w:ascii="Times New Roman" w:hAnsi="Times New Roman" w:cs="Times New Roman"/>
          <w:sz w:val="28"/>
          <w:szCs w:val="28"/>
        </w:rPr>
        <w:t>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EB" w:rsidRDefault="00BE3DEB" w:rsidP="006B0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DEB" w:rsidRPr="00BE3DEB" w:rsidRDefault="00BE3DEB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 w:rsidRPr="00BE3DEB"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 w:rsidRPr="00BE3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BE3DEB">
        <w:rPr>
          <w:rFonts w:ascii="Times New Roman" w:hAnsi="Times New Roman" w:cs="Times New Roman"/>
          <w:sz w:val="28"/>
          <w:szCs w:val="28"/>
        </w:rPr>
        <w:t>С.Алахвердиева</w:t>
      </w:r>
      <w:proofErr w:type="spellEnd"/>
    </w:p>
    <w:p w:rsidR="009A2850" w:rsidRPr="00BE3DEB" w:rsidRDefault="009A2850" w:rsidP="006B0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510" w:rsidRPr="002428A1" w:rsidRDefault="008C4510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C4510" w:rsidRPr="002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F77B5"/>
    <w:multiLevelType w:val="hybridMultilevel"/>
    <w:tmpl w:val="211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9"/>
    <w:rsid w:val="00006D92"/>
    <w:rsid w:val="000420CD"/>
    <w:rsid w:val="00055D61"/>
    <w:rsid w:val="00064C46"/>
    <w:rsid w:val="000A71C1"/>
    <w:rsid w:val="000E2CBD"/>
    <w:rsid w:val="000F7074"/>
    <w:rsid w:val="001315DA"/>
    <w:rsid w:val="00143CB5"/>
    <w:rsid w:val="00180E17"/>
    <w:rsid w:val="001D2028"/>
    <w:rsid w:val="001E63C9"/>
    <w:rsid w:val="00205559"/>
    <w:rsid w:val="002428A1"/>
    <w:rsid w:val="00247823"/>
    <w:rsid w:val="00264068"/>
    <w:rsid w:val="00280CE8"/>
    <w:rsid w:val="00286574"/>
    <w:rsid w:val="002D7851"/>
    <w:rsid w:val="002E20D6"/>
    <w:rsid w:val="00304469"/>
    <w:rsid w:val="0030577E"/>
    <w:rsid w:val="003503B7"/>
    <w:rsid w:val="00352051"/>
    <w:rsid w:val="00370070"/>
    <w:rsid w:val="00391A69"/>
    <w:rsid w:val="003B1C37"/>
    <w:rsid w:val="003E6942"/>
    <w:rsid w:val="003F1A6B"/>
    <w:rsid w:val="003F3C4A"/>
    <w:rsid w:val="00430DD9"/>
    <w:rsid w:val="0046712A"/>
    <w:rsid w:val="0048152E"/>
    <w:rsid w:val="004833E7"/>
    <w:rsid w:val="004B5EDD"/>
    <w:rsid w:val="004E4ADB"/>
    <w:rsid w:val="004E4AE0"/>
    <w:rsid w:val="00506F2C"/>
    <w:rsid w:val="00525E96"/>
    <w:rsid w:val="005631E4"/>
    <w:rsid w:val="0061723C"/>
    <w:rsid w:val="0068528E"/>
    <w:rsid w:val="0068761C"/>
    <w:rsid w:val="006B0A33"/>
    <w:rsid w:val="00732D14"/>
    <w:rsid w:val="0073389D"/>
    <w:rsid w:val="007359D4"/>
    <w:rsid w:val="00770794"/>
    <w:rsid w:val="00771D67"/>
    <w:rsid w:val="007B4BC6"/>
    <w:rsid w:val="007C13A3"/>
    <w:rsid w:val="007D039D"/>
    <w:rsid w:val="007F2EA4"/>
    <w:rsid w:val="00845CBE"/>
    <w:rsid w:val="00846326"/>
    <w:rsid w:val="00892AC3"/>
    <w:rsid w:val="00896210"/>
    <w:rsid w:val="008B4246"/>
    <w:rsid w:val="008C4510"/>
    <w:rsid w:val="0091782C"/>
    <w:rsid w:val="00953A7C"/>
    <w:rsid w:val="00961D03"/>
    <w:rsid w:val="009819AE"/>
    <w:rsid w:val="00982E2D"/>
    <w:rsid w:val="00993315"/>
    <w:rsid w:val="009A2850"/>
    <w:rsid w:val="009A65D8"/>
    <w:rsid w:val="009B3E71"/>
    <w:rsid w:val="009C2406"/>
    <w:rsid w:val="009D206F"/>
    <w:rsid w:val="009E4369"/>
    <w:rsid w:val="00A0379C"/>
    <w:rsid w:val="00A26288"/>
    <w:rsid w:val="00A36D62"/>
    <w:rsid w:val="00A54218"/>
    <w:rsid w:val="00A62CB7"/>
    <w:rsid w:val="00A828F1"/>
    <w:rsid w:val="00A8428A"/>
    <w:rsid w:val="00AC1694"/>
    <w:rsid w:val="00AF1744"/>
    <w:rsid w:val="00B036BD"/>
    <w:rsid w:val="00B156C7"/>
    <w:rsid w:val="00B47518"/>
    <w:rsid w:val="00B557A3"/>
    <w:rsid w:val="00B725C2"/>
    <w:rsid w:val="00BB0EA2"/>
    <w:rsid w:val="00BC2775"/>
    <w:rsid w:val="00BC3FD8"/>
    <w:rsid w:val="00BC718D"/>
    <w:rsid w:val="00BD5FAE"/>
    <w:rsid w:val="00BE3DEB"/>
    <w:rsid w:val="00BF684C"/>
    <w:rsid w:val="00C01C36"/>
    <w:rsid w:val="00C02793"/>
    <w:rsid w:val="00C0658E"/>
    <w:rsid w:val="00C169B5"/>
    <w:rsid w:val="00C25045"/>
    <w:rsid w:val="00C4106B"/>
    <w:rsid w:val="00C46A36"/>
    <w:rsid w:val="00C76FED"/>
    <w:rsid w:val="00C82572"/>
    <w:rsid w:val="00CB49E8"/>
    <w:rsid w:val="00CB623B"/>
    <w:rsid w:val="00CF2085"/>
    <w:rsid w:val="00D32110"/>
    <w:rsid w:val="00D56724"/>
    <w:rsid w:val="00D716A2"/>
    <w:rsid w:val="00D9403E"/>
    <w:rsid w:val="00D958D6"/>
    <w:rsid w:val="00DA7480"/>
    <w:rsid w:val="00DC295E"/>
    <w:rsid w:val="00E000EA"/>
    <w:rsid w:val="00E06935"/>
    <w:rsid w:val="00E21ACA"/>
    <w:rsid w:val="00E465D7"/>
    <w:rsid w:val="00E55209"/>
    <w:rsid w:val="00E602BF"/>
    <w:rsid w:val="00E7452A"/>
    <w:rsid w:val="00E95DFA"/>
    <w:rsid w:val="00EA70A4"/>
    <w:rsid w:val="00ED11B9"/>
    <w:rsid w:val="00F41E28"/>
    <w:rsid w:val="00F61E92"/>
    <w:rsid w:val="00F7269F"/>
    <w:rsid w:val="00F82248"/>
    <w:rsid w:val="00FD08C5"/>
    <w:rsid w:val="00FD794E"/>
    <w:rsid w:val="00FE3A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B827"/>
  <w15:chartTrackingRefBased/>
  <w15:docId w15:val="{EB7C8899-C556-40DA-8333-87B661B9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2020-11-11T11:02:00Z</dcterms:created>
  <dcterms:modified xsi:type="dcterms:W3CDTF">2021-11-22T11:02:00Z</dcterms:modified>
</cp:coreProperties>
</file>