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3D" w:rsidRDefault="009E5E3D" w:rsidP="009E5E3D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Приложение №2</w:t>
      </w:r>
      <w:bookmarkStart w:id="0" w:name="_GoBack"/>
      <w:bookmarkEnd w:id="0"/>
    </w:p>
    <w:p w:rsidR="009E5E3D" w:rsidRPr="00267240" w:rsidRDefault="009E5E3D" w:rsidP="009E5E3D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  <w:lang w:eastAsia="ru-RU"/>
        </w:rPr>
      </w:pPr>
    </w:p>
    <w:p w:rsidR="009E5E3D" w:rsidRDefault="009E5E3D" w:rsidP="009E5E3D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к приказу по У</w:t>
      </w:r>
      <w:r w:rsidRPr="00267240">
        <w:rPr>
          <w:rFonts w:ascii="YS Text" w:hAnsi="YS Text"/>
          <w:color w:val="000000"/>
          <w:sz w:val="23"/>
          <w:szCs w:val="23"/>
          <w:lang w:eastAsia="ru-RU"/>
        </w:rPr>
        <w:t>правлению образования</w:t>
      </w:r>
    </w:p>
    <w:p w:rsidR="009E5E3D" w:rsidRPr="00267240" w:rsidRDefault="009E5E3D" w:rsidP="009E5E3D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от  «_</w:t>
      </w:r>
      <w:r>
        <w:rPr>
          <w:rFonts w:ascii="YS Text" w:hAnsi="YS Text"/>
          <w:color w:val="000000"/>
          <w:sz w:val="23"/>
          <w:szCs w:val="23"/>
          <w:u w:val="single"/>
          <w:lang w:eastAsia="ru-RU"/>
        </w:rPr>
        <w:t>03</w:t>
      </w:r>
      <w:r>
        <w:rPr>
          <w:rFonts w:ascii="YS Text" w:hAnsi="YS Text"/>
          <w:color w:val="000000"/>
          <w:sz w:val="23"/>
          <w:szCs w:val="23"/>
          <w:lang w:eastAsia="ru-RU"/>
        </w:rPr>
        <w:t>_» _</w:t>
      </w:r>
      <w:r>
        <w:rPr>
          <w:rFonts w:ascii="YS Text" w:hAnsi="YS Text"/>
          <w:color w:val="000000"/>
          <w:sz w:val="23"/>
          <w:szCs w:val="23"/>
          <w:u w:val="single"/>
          <w:lang w:eastAsia="ru-RU"/>
        </w:rPr>
        <w:t>февраля</w:t>
      </w:r>
      <w:r>
        <w:rPr>
          <w:rFonts w:ascii="YS Text" w:hAnsi="YS Text"/>
          <w:color w:val="000000"/>
          <w:sz w:val="23"/>
          <w:szCs w:val="23"/>
          <w:lang w:eastAsia="ru-RU"/>
        </w:rPr>
        <w:t>__ №_</w:t>
      </w:r>
      <w:r>
        <w:rPr>
          <w:rFonts w:ascii="YS Text" w:hAnsi="YS Text"/>
          <w:color w:val="000000"/>
          <w:sz w:val="23"/>
          <w:szCs w:val="23"/>
          <w:u w:val="single"/>
          <w:lang w:eastAsia="ru-RU"/>
        </w:rPr>
        <w:t>06</w:t>
      </w:r>
      <w:r>
        <w:rPr>
          <w:rFonts w:ascii="YS Text" w:hAnsi="YS Text"/>
          <w:color w:val="000000"/>
          <w:sz w:val="23"/>
          <w:szCs w:val="23"/>
          <w:lang w:eastAsia="ru-RU"/>
        </w:rPr>
        <w:t>_</w:t>
      </w:r>
    </w:p>
    <w:p w:rsidR="009611B5" w:rsidRDefault="009611B5">
      <w:pPr>
        <w:rPr>
          <w:sz w:val="26"/>
        </w:rPr>
      </w:pPr>
    </w:p>
    <w:p w:rsidR="009611B5" w:rsidRDefault="00A32AE0">
      <w:pPr>
        <w:pStyle w:val="a3"/>
        <w:spacing w:before="159"/>
        <w:ind w:left="1172" w:right="1170"/>
        <w:jc w:val="center"/>
      </w:pPr>
      <w:r>
        <w:t>План</w:t>
      </w:r>
      <w:r>
        <w:rPr>
          <w:spacing w:val="-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(дорожная</w:t>
      </w:r>
      <w:r>
        <w:rPr>
          <w:spacing w:val="-2"/>
        </w:rPr>
        <w:t xml:space="preserve"> </w:t>
      </w:r>
      <w:r>
        <w:t>карта)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-2022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9611B5" w:rsidRDefault="00A32AE0">
      <w:pPr>
        <w:pStyle w:val="a3"/>
        <w:spacing w:before="22" w:line="259" w:lineRule="auto"/>
        <w:ind w:left="1172" w:right="1171"/>
        <w:jc w:val="center"/>
      </w:pPr>
      <w:r>
        <w:t>по</w:t>
      </w:r>
      <w:r>
        <w:rPr>
          <w:spacing w:val="-5"/>
        </w:rPr>
        <w:t xml:space="preserve"> </w:t>
      </w:r>
      <w:r>
        <w:t>введению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(ФГОС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proofErr w:type="gramStart"/>
      <w:r>
        <w:t>и</w:t>
      </w:r>
      <w:r>
        <w:rPr>
          <w:spacing w:val="-4"/>
        </w:rPr>
        <w:t xml:space="preserve"> </w:t>
      </w:r>
      <w:r>
        <w:t>ООО</w:t>
      </w:r>
      <w:proofErr w:type="gramEnd"/>
      <w:r>
        <w:t>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учреждениях</w:t>
      </w:r>
      <w:r>
        <w:rPr>
          <w:spacing w:val="-3"/>
        </w:rPr>
        <w:t xml:space="preserve"> 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 w:rsidR="001312AF">
        <w:t xml:space="preserve"> «Сулейман-</w:t>
      </w:r>
      <w:proofErr w:type="spellStart"/>
      <w:r w:rsidR="001312AF">
        <w:t>Стальский</w:t>
      </w:r>
      <w:proofErr w:type="spellEnd"/>
      <w:r w:rsidR="001312AF">
        <w:t xml:space="preserve"> район» Р</w:t>
      </w:r>
      <w:r w:rsidR="00FF7A4A">
        <w:t xml:space="preserve">еспублики </w:t>
      </w:r>
      <w:r w:rsidR="001312AF">
        <w:t>Д</w:t>
      </w:r>
      <w:r w:rsidR="00FF7A4A">
        <w:t>агестан</w:t>
      </w:r>
    </w:p>
    <w:p w:rsidR="009611B5" w:rsidRDefault="009611B5">
      <w:pPr>
        <w:rPr>
          <w:b/>
          <w:sz w:val="20"/>
        </w:rPr>
      </w:pPr>
    </w:p>
    <w:p w:rsidR="009611B5" w:rsidRDefault="009611B5">
      <w:pPr>
        <w:rPr>
          <w:b/>
          <w:sz w:val="20"/>
        </w:rPr>
      </w:pPr>
    </w:p>
    <w:p w:rsidR="009611B5" w:rsidRDefault="009611B5">
      <w:pPr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562"/>
        <w:gridCol w:w="2912"/>
        <w:gridCol w:w="2912"/>
        <w:gridCol w:w="2912"/>
      </w:tblGrid>
      <w:tr w:rsidR="009611B5">
        <w:trPr>
          <w:trHeight w:val="552"/>
        </w:trPr>
        <w:tc>
          <w:tcPr>
            <w:tcW w:w="2262" w:type="dxa"/>
          </w:tcPr>
          <w:p w:rsidR="009611B5" w:rsidRDefault="00A32AE0">
            <w:pPr>
              <w:pStyle w:val="TableParagraph"/>
              <w:spacing w:line="270" w:lineRule="atLeast"/>
              <w:ind w:right="78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9611B5">
        <w:trPr>
          <w:trHeight w:val="551"/>
        </w:trPr>
        <w:tc>
          <w:tcPr>
            <w:tcW w:w="2262" w:type="dxa"/>
            <w:vMerge w:val="restart"/>
          </w:tcPr>
          <w:p w:rsidR="009611B5" w:rsidRDefault="00A32AE0">
            <w:pPr>
              <w:pStyle w:val="TableParagraph"/>
              <w:ind w:left="128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перехода на </w:t>
            </w:r>
            <w:proofErr w:type="gramStart"/>
            <w:r>
              <w:rPr>
                <w:sz w:val="24"/>
              </w:rPr>
              <w:t>новый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298" w:type="dxa"/>
            <w:gridSpan w:val="4"/>
          </w:tcPr>
          <w:p w:rsidR="009611B5" w:rsidRDefault="00A32AE0" w:rsidP="001312AF">
            <w:pPr>
              <w:pStyle w:val="TableParagraph"/>
              <w:spacing w:line="270" w:lineRule="atLeast"/>
              <w:ind w:left="2288" w:hanging="124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 </w:t>
            </w:r>
            <w:r w:rsidR="001312AF">
              <w:rPr>
                <w:sz w:val="24"/>
              </w:rPr>
              <w:t>МР «Сулейман-</w:t>
            </w:r>
            <w:proofErr w:type="spellStart"/>
            <w:r w:rsidR="001312AF">
              <w:rPr>
                <w:sz w:val="24"/>
              </w:rPr>
              <w:t>Стальский</w:t>
            </w:r>
            <w:proofErr w:type="spellEnd"/>
            <w:r w:rsidR="001312AF">
              <w:rPr>
                <w:sz w:val="24"/>
              </w:rPr>
              <w:t xml:space="preserve"> район»</w:t>
            </w:r>
          </w:p>
        </w:tc>
      </w:tr>
      <w:tr w:rsidR="009611B5">
        <w:trPr>
          <w:trHeight w:val="1380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 перехода на 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912" w:type="dxa"/>
          </w:tcPr>
          <w:p w:rsidR="009611B5" w:rsidRDefault="00E32F72">
            <w:pPr>
              <w:pStyle w:val="TableParagraph"/>
              <w:ind w:left="0" w:right="692"/>
              <w:jc w:val="right"/>
              <w:rPr>
                <w:sz w:val="24"/>
              </w:rPr>
            </w:pPr>
            <w:r>
              <w:rPr>
                <w:sz w:val="24"/>
              </w:rPr>
              <w:t>Январь 2022</w:t>
            </w:r>
          </w:p>
        </w:tc>
        <w:tc>
          <w:tcPr>
            <w:tcW w:w="2912" w:type="dxa"/>
          </w:tcPr>
          <w:p w:rsidR="009611B5" w:rsidRDefault="00631529">
            <w:pPr>
              <w:pStyle w:val="TableParagraph"/>
              <w:ind w:left="572"/>
              <w:rPr>
                <w:sz w:val="24"/>
              </w:rPr>
            </w:pPr>
            <w:proofErr w:type="spellStart"/>
            <w:r>
              <w:rPr>
                <w:sz w:val="24"/>
              </w:rPr>
              <w:t>Шихбабаев</w:t>
            </w:r>
            <w:proofErr w:type="spellEnd"/>
            <w:r>
              <w:rPr>
                <w:sz w:val="24"/>
              </w:rPr>
              <w:t xml:space="preserve"> Г.Р.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spacing w:line="270" w:lineRule="atLeast"/>
              <w:ind w:right="13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перехода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НОО 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611B5">
        <w:trPr>
          <w:trHeight w:val="2208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1683"/>
                <w:tab w:val="left" w:pos="1874"/>
                <w:tab w:val="left" w:pos="1983"/>
                <w:tab w:val="left" w:pos="268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912" w:type="dxa"/>
          </w:tcPr>
          <w:p w:rsidR="009611B5" w:rsidRDefault="00E32F72">
            <w:pPr>
              <w:pStyle w:val="TableParagraph"/>
              <w:ind w:left="0" w:right="692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A32AE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912" w:type="dxa"/>
          </w:tcPr>
          <w:p w:rsidR="009611B5" w:rsidRDefault="001312AF">
            <w:pPr>
              <w:pStyle w:val="TableParagraph"/>
              <w:ind w:left="578" w:right="525" w:hanging="36"/>
              <w:rPr>
                <w:sz w:val="24"/>
              </w:rPr>
            </w:pPr>
            <w:r>
              <w:rPr>
                <w:sz w:val="24"/>
              </w:rPr>
              <w:t>Аминов К.А.</w:t>
            </w:r>
          </w:p>
          <w:p w:rsidR="001312AF" w:rsidRDefault="001312AF">
            <w:pPr>
              <w:pStyle w:val="TableParagraph"/>
              <w:ind w:left="578" w:right="525" w:hanging="36"/>
              <w:rPr>
                <w:sz w:val="24"/>
              </w:rPr>
            </w:pPr>
            <w:r>
              <w:rPr>
                <w:sz w:val="24"/>
              </w:rPr>
              <w:t>Бабаханова М.А.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160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611B5">
        <w:trPr>
          <w:trHeight w:val="1380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сайте  </w:t>
            </w:r>
            <w:r w:rsidR="001312AF">
              <w:rPr>
                <w:sz w:val="24"/>
              </w:rPr>
              <w:t>Управления образования и</w:t>
            </w:r>
            <w:r>
              <w:rPr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</w:p>
          <w:p w:rsidR="009611B5" w:rsidRDefault="001312A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«ИМЦ</w:t>
            </w:r>
            <w:r w:rsidR="00A32AE0">
              <w:rPr>
                <w:sz w:val="24"/>
              </w:rPr>
              <w:t>»</w:t>
            </w:r>
            <w:r w:rsidR="00A32AE0">
              <w:rPr>
                <w:spacing w:val="1"/>
                <w:sz w:val="24"/>
              </w:rPr>
              <w:t xml:space="preserve"> </w:t>
            </w:r>
            <w:r w:rsidR="00A32AE0">
              <w:rPr>
                <w:sz w:val="24"/>
              </w:rPr>
              <w:t>МР</w:t>
            </w:r>
            <w:r w:rsidR="00A32AE0">
              <w:rPr>
                <w:spacing w:val="1"/>
                <w:sz w:val="24"/>
              </w:rPr>
              <w:t xml:space="preserve"> </w:t>
            </w:r>
            <w:r w:rsidR="00A32AE0">
              <w:rPr>
                <w:sz w:val="24"/>
              </w:rPr>
              <w:t>информационных</w:t>
            </w:r>
            <w:r w:rsidR="00A32AE0">
              <w:rPr>
                <w:spacing w:val="1"/>
                <w:sz w:val="24"/>
              </w:rPr>
              <w:t xml:space="preserve"> </w:t>
            </w:r>
            <w:r w:rsidR="00A32AE0">
              <w:rPr>
                <w:sz w:val="24"/>
              </w:rPr>
              <w:t>материалов</w:t>
            </w:r>
            <w:r w:rsidR="00A32AE0">
              <w:rPr>
                <w:spacing w:val="1"/>
                <w:sz w:val="24"/>
              </w:rPr>
              <w:t xml:space="preserve"> </w:t>
            </w:r>
            <w:r w:rsidR="00A32AE0">
              <w:rPr>
                <w:sz w:val="24"/>
              </w:rPr>
              <w:t>о</w:t>
            </w:r>
            <w:r w:rsidR="00A32AE0">
              <w:rPr>
                <w:spacing w:val="1"/>
                <w:sz w:val="24"/>
              </w:rPr>
              <w:t xml:space="preserve"> </w:t>
            </w:r>
            <w:r w:rsidR="00A32AE0">
              <w:rPr>
                <w:sz w:val="24"/>
              </w:rPr>
              <w:t>переходе</w:t>
            </w:r>
            <w:r w:rsidR="00A32AE0">
              <w:rPr>
                <w:spacing w:val="1"/>
                <w:sz w:val="24"/>
              </w:rPr>
              <w:t xml:space="preserve"> </w:t>
            </w:r>
            <w:r w:rsidR="00A32AE0">
              <w:rPr>
                <w:sz w:val="24"/>
              </w:rPr>
              <w:t>на</w:t>
            </w:r>
            <w:r w:rsidR="00A32AE0">
              <w:rPr>
                <w:spacing w:val="1"/>
                <w:sz w:val="24"/>
              </w:rPr>
              <w:t xml:space="preserve"> </w:t>
            </w:r>
            <w:r w:rsidR="00A32AE0">
              <w:rPr>
                <w:sz w:val="24"/>
              </w:rPr>
              <w:t>обучение по новым ФГОС НОО</w:t>
            </w:r>
            <w:r w:rsidR="00A32AE0">
              <w:rPr>
                <w:spacing w:val="-57"/>
                <w:sz w:val="24"/>
              </w:rPr>
              <w:t xml:space="preserve"> </w:t>
            </w:r>
            <w:r w:rsidR="00A32AE0">
              <w:rPr>
                <w:sz w:val="24"/>
              </w:rPr>
              <w:t>и</w:t>
            </w:r>
            <w:r w:rsidR="00A32AE0">
              <w:rPr>
                <w:spacing w:val="-2"/>
                <w:sz w:val="24"/>
              </w:rPr>
              <w:t xml:space="preserve"> </w:t>
            </w:r>
            <w:r w:rsidR="00A32AE0">
              <w:rPr>
                <w:sz w:val="24"/>
              </w:rPr>
              <w:t>ФГОС</w:t>
            </w:r>
            <w:r w:rsidR="00A32AE0">
              <w:rPr>
                <w:spacing w:val="-1"/>
                <w:sz w:val="24"/>
              </w:rPr>
              <w:t xml:space="preserve"> </w:t>
            </w:r>
            <w:r w:rsidR="00A32AE0">
              <w:rPr>
                <w:sz w:val="24"/>
              </w:rPr>
              <w:t>ООО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2" w:type="dxa"/>
          </w:tcPr>
          <w:p w:rsidR="009611B5" w:rsidRDefault="001312AF" w:rsidP="001312AF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Методисты МКУ «ИМЦ</w:t>
            </w:r>
            <w:r w:rsidR="00A32AE0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106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9611B5">
        <w:trPr>
          <w:trHeight w:val="276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родительской</w:t>
            </w:r>
            <w:proofErr w:type="gramEnd"/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spacing w:line="256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2" w:type="dxa"/>
          </w:tcPr>
          <w:p w:rsidR="009611B5" w:rsidRDefault="001312AF">
            <w:pPr>
              <w:pStyle w:val="TableParagraph"/>
              <w:spacing w:line="256" w:lineRule="exact"/>
              <w:ind w:left="690"/>
              <w:rPr>
                <w:sz w:val="24"/>
              </w:rPr>
            </w:pPr>
            <w:r>
              <w:rPr>
                <w:sz w:val="24"/>
              </w:rPr>
              <w:t>Бабаханова М.А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611B5" w:rsidRDefault="009611B5">
      <w:pPr>
        <w:spacing w:line="256" w:lineRule="exact"/>
        <w:rPr>
          <w:sz w:val="24"/>
        </w:rPr>
        <w:sectPr w:rsidR="009611B5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9611B5" w:rsidRDefault="009611B5">
      <w:pPr>
        <w:rPr>
          <w:b/>
          <w:sz w:val="20"/>
        </w:rPr>
      </w:pPr>
    </w:p>
    <w:p w:rsidR="009611B5" w:rsidRDefault="009611B5">
      <w:pPr>
        <w:rPr>
          <w:b/>
          <w:sz w:val="20"/>
        </w:rPr>
      </w:pPr>
    </w:p>
    <w:p w:rsidR="009611B5" w:rsidRDefault="009611B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562"/>
        <w:gridCol w:w="2912"/>
        <w:gridCol w:w="2912"/>
        <w:gridCol w:w="2912"/>
      </w:tblGrid>
      <w:tr w:rsidR="009611B5">
        <w:trPr>
          <w:trHeight w:val="827"/>
        </w:trPr>
        <w:tc>
          <w:tcPr>
            <w:tcW w:w="2262" w:type="dxa"/>
            <w:vMerge w:val="restart"/>
          </w:tcPr>
          <w:p w:rsidR="009611B5" w:rsidRDefault="009611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постепенном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переходе на обучение по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912" w:type="dxa"/>
          </w:tcPr>
          <w:p w:rsidR="009611B5" w:rsidRDefault="009611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2" w:type="dxa"/>
          </w:tcPr>
          <w:p w:rsidR="009611B5" w:rsidRDefault="001312AF" w:rsidP="001312AF">
            <w:pPr>
              <w:pStyle w:val="TableParagraph"/>
              <w:ind w:left="1198" w:right="217" w:hanging="948"/>
              <w:rPr>
                <w:sz w:val="24"/>
              </w:rPr>
            </w:pPr>
            <w:r>
              <w:rPr>
                <w:sz w:val="24"/>
              </w:rPr>
              <w:t>Методисты МКУ «ИМЦ</w:t>
            </w:r>
            <w:r w:rsidR="00A32AE0">
              <w:rPr>
                <w:sz w:val="24"/>
              </w:rPr>
              <w:t>»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00"/>
                <w:sz w:val="24"/>
              </w:rPr>
              <w:t xml:space="preserve"> УО, </w:t>
            </w:r>
            <w:r>
              <w:rPr>
                <w:sz w:val="24"/>
              </w:rPr>
              <w:t>МКУ</w:t>
            </w:r>
          </w:p>
          <w:p w:rsidR="009611B5" w:rsidRDefault="00A32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«ИМЦ»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9611B5">
        <w:trPr>
          <w:trHeight w:val="1380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2863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(дорожной карты)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перехода на </w:t>
            </w:r>
            <w:proofErr w:type="gramStart"/>
            <w:r>
              <w:rPr>
                <w:sz w:val="24"/>
              </w:rPr>
              <w:t>новый</w:t>
            </w:r>
            <w:proofErr w:type="gramEnd"/>
            <w:r>
              <w:rPr>
                <w:sz w:val="24"/>
              </w:rPr>
              <w:t xml:space="preserve"> ФГОС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912" w:type="dxa"/>
          </w:tcPr>
          <w:p w:rsidR="009611B5" w:rsidRDefault="00E32F72">
            <w:pPr>
              <w:pStyle w:val="TableParagraph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Январь 2022</w:t>
            </w:r>
          </w:p>
        </w:tc>
        <w:tc>
          <w:tcPr>
            <w:tcW w:w="2912" w:type="dxa"/>
          </w:tcPr>
          <w:p w:rsidR="009611B5" w:rsidRDefault="001312AF">
            <w:pPr>
              <w:pStyle w:val="TableParagraph"/>
              <w:ind w:left="578" w:right="495" w:hanging="6"/>
              <w:rPr>
                <w:sz w:val="24"/>
              </w:rPr>
            </w:pPr>
            <w:proofErr w:type="spellStart"/>
            <w:r>
              <w:rPr>
                <w:sz w:val="24"/>
              </w:rPr>
              <w:t>Шихбабаев</w:t>
            </w:r>
            <w:proofErr w:type="spellEnd"/>
            <w:r>
              <w:rPr>
                <w:sz w:val="24"/>
              </w:rPr>
              <w:t xml:space="preserve"> Г.Р.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1459"/>
                <w:tab w:val="left" w:pos="2117"/>
              </w:tabs>
              <w:spacing w:line="270" w:lineRule="atLeast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 на новый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9611B5">
        <w:trPr>
          <w:trHeight w:val="1656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321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912" w:type="dxa"/>
          </w:tcPr>
          <w:p w:rsidR="009611B5" w:rsidRDefault="00E32F72">
            <w:pPr>
              <w:pStyle w:val="TableParagraph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A32AE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912" w:type="dxa"/>
          </w:tcPr>
          <w:p w:rsidR="009611B5" w:rsidRDefault="001312AF">
            <w:pPr>
              <w:pStyle w:val="TableParagraph"/>
              <w:ind w:left="4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Аминов К.А.</w:t>
            </w:r>
          </w:p>
          <w:p w:rsidR="001312AF" w:rsidRDefault="001312AF">
            <w:pPr>
              <w:pStyle w:val="TableParagraph"/>
              <w:ind w:left="4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Бабаханова М.А.</w:t>
            </w:r>
          </w:p>
          <w:p w:rsidR="001312AF" w:rsidRDefault="001312AF">
            <w:pPr>
              <w:pStyle w:val="TableParagraph"/>
              <w:ind w:left="4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Азимов А.А.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22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9611B5" w:rsidRDefault="00A32AE0">
            <w:pPr>
              <w:pStyle w:val="TableParagraph"/>
              <w:tabs>
                <w:tab w:val="left" w:pos="1444"/>
                <w:tab w:val="left" w:pos="1838"/>
                <w:tab w:val="left" w:pos="187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9611B5">
        <w:trPr>
          <w:trHeight w:val="1103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2166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912" w:type="dxa"/>
          </w:tcPr>
          <w:p w:rsidR="009611B5" w:rsidRDefault="00E32F72" w:rsidP="00E32F72">
            <w:pPr>
              <w:pStyle w:val="TableParagraph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1312AF">
              <w:rPr>
                <w:sz w:val="24"/>
              </w:rPr>
              <w:t xml:space="preserve"> </w:t>
            </w:r>
            <w:r w:rsidR="00A32AE0">
              <w:rPr>
                <w:sz w:val="24"/>
              </w:rPr>
              <w:t>-</w:t>
            </w:r>
            <w:r w:rsidR="00A32AE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</w:t>
            </w:r>
            <w:r w:rsidR="00A32AE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912" w:type="dxa"/>
          </w:tcPr>
          <w:p w:rsidR="009611B5" w:rsidRDefault="001312AF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Керимов С.Р.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164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9611B5">
        <w:trPr>
          <w:trHeight w:val="3312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2119"/>
                <w:tab w:val="left" w:pos="2399"/>
                <w:tab w:val="left" w:pos="310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(запросов)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для</w:t>
            </w:r>
            <w:proofErr w:type="gramEnd"/>
          </w:p>
          <w:p w:rsidR="009611B5" w:rsidRDefault="00A32AE0">
            <w:pPr>
              <w:pStyle w:val="TableParagraph"/>
              <w:tabs>
                <w:tab w:val="left" w:pos="2249"/>
                <w:tab w:val="left" w:pos="2577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912" w:type="dxa"/>
          </w:tcPr>
          <w:p w:rsidR="009611B5" w:rsidRDefault="00FF7A4A">
            <w:pPr>
              <w:pStyle w:val="TableParagraph"/>
              <w:ind w:left="810"/>
              <w:rPr>
                <w:sz w:val="24"/>
              </w:rPr>
            </w:pPr>
            <w:r>
              <w:rPr>
                <w:spacing w:val="-3"/>
                <w:sz w:val="24"/>
              </w:rPr>
              <w:t>Ф</w:t>
            </w:r>
            <w:r w:rsidR="00E32F72">
              <w:rPr>
                <w:spacing w:val="-3"/>
                <w:sz w:val="24"/>
              </w:rPr>
              <w:t>евраль</w:t>
            </w:r>
            <w:r w:rsidR="00A32AE0">
              <w:rPr>
                <w:spacing w:val="-3"/>
                <w:sz w:val="24"/>
              </w:rPr>
              <w:t xml:space="preserve"> </w:t>
            </w:r>
          </w:p>
          <w:p w:rsidR="009611B5" w:rsidRDefault="00A32AE0">
            <w:pPr>
              <w:pStyle w:val="TableParagraph"/>
              <w:ind w:left="88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ind w:left="574" w:right="559" w:firstLine="300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  <w:r>
              <w:rPr>
                <w:spacing w:val="-9"/>
                <w:sz w:val="24"/>
              </w:rPr>
              <w:t xml:space="preserve"> </w:t>
            </w:r>
            <w:r w:rsidR="001312AF">
              <w:rPr>
                <w:sz w:val="24"/>
              </w:rPr>
              <w:t>«ИМЦ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162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9611B5" w:rsidRDefault="00A32AE0">
            <w:pPr>
              <w:pStyle w:val="TableParagraph"/>
              <w:tabs>
                <w:tab w:val="left" w:pos="1725"/>
                <w:tab w:val="left" w:pos="205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9611B5">
        <w:trPr>
          <w:trHeight w:val="828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2118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ФГОС:</w:t>
            </w:r>
          </w:p>
        </w:tc>
        <w:tc>
          <w:tcPr>
            <w:tcW w:w="2912" w:type="dxa"/>
          </w:tcPr>
          <w:p w:rsidR="009611B5" w:rsidRDefault="009611B5">
            <w:pPr>
              <w:pStyle w:val="TableParagraph"/>
              <w:ind w:left="0"/>
              <w:rPr>
                <w:b/>
                <w:sz w:val="26"/>
              </w:rPr>
            </w:pPr>
          </w:p>
          <w:p w:rsidR="009611B5" w:rsidRDefault="009611B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9611B5" w:rsidRDefault="00E32F72">
            <w:pPr>
              <w:pStyle w:val="TableParagraph"/>
              <w:spacing w:line="256" w:lineRule="exact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t>Феврал</w:t>
            </w:r>
            <w:r w:rsidR="00A32AE0">
              <w:rPr>
                <w:sz w:val="24"/>
              </w:rPr>
              <w:t>ь</w:t>
            </w:r>
            <w:r w:rsidR="00A32AE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912" w:type="dxa"/>
          </w:tcPr>
          <w:p w:rsidR="009611B5" w:rsidRDefault="009611B5">
            <w:pPr>
              <w:pStyle w:val="TableParagraph"/>
              <w:spacing w:line="270" w:lineRule="atLeast"/>
              <w:ind w:left="204" w:right="189"/>
              <w:jc w:val="center"/>
              <w:rPr>
                <w:sz w:val="24"/>
              </w:rPr>
            </w:pP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</w:tbl>
    <w:p w:rsidR="009611B5" w:rsidRDefault="009611B5">
      <w:pPr>
        <w:spacing w:line="270" w:lineRule="atLeast"/>
        <w:jc w:val="both"/>
        <w:rPr>
          <w:sz w:val="24"/>
        </w:rPr>
        <w:sectPr w:rsidR="009611B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9611B5" w:rsidRDefault="009611B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562"/>
        <w:gridCol w:w="2912"/>
        <w:gridCol w:w="2912"/>
        <w:gridCol w:w="2912"/>
      </w:tblGrid>
      <w:tr w:rsidR="009611B5">
        <w:trPr>
          <w:trHeight w:val="1655"/>
        </w:trPr>
        <w:tc>
          <w:tcPr>
            <w:tcW w:w="2262" w:type="dxa"/>
          </w:tcPr>
          <w:p w:rsidR="009611B5" w:rsidRDefault="009611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самооценка готовности школ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9611B5" w:rsidRDefault="00A32AE0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2022;</w:t>
            </w:r>
          </w:p>
          <w:p w:rsidR="009611B5" w:rsidRDefault="00A32AE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56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912" w:type="dxa"/>
          </w:tcPr>
          <w:p w:rsidR="009611B5" w:rsidRDefault="009611B5">
            <w:pPr>
              <w:pStyle w:val="TableParagraph"/>
              <w:ind w:left="0"/>
              <w:rPr>
                <w:b/>
                <w:sz w:val="26"/>
              </w:rPr>
            </w:pPr>
          </w:p>
          <w:p w:rsidR="009611B5" w:rsidRDefault="009611B5">
            <w:pPr>
              <w:pStyle w:val="TableParagraph"/>
              <w:ind w:left="0"/>
              <w:rPr>
                <w:b/>
              </w:rPr>
            </w:pPr>
          </w:p>
          <w:p w:rsidR="009611B5" w:rsidRDefault="00A32AE0">
            <w:pPr>
              <w:pStyle w:val="TableParagraph"/>
              <w:ind w:left="75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912" w:type="dxa"/>
          </w:tcPr>
          <w:p w:rsidR="009611B5" w:rsidRDefault="009611B5">
            <w:pPr>
              <w:pStyle w:val="TableParagraph"/>
              <w:ind w:left="203" w:right="190"/>
              <w:jc w:val="center"/>
              <w:rPr>
                <w:sz w:val="24"/>
              </w:rPr>
            </w:pP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2691"/>
              </w:tabs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611B5" w:rsidRDefault="00A32AE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муниципалитете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611B5">
        <w:trPr>
          <w:trHeight w:val="1104"/>
        </w:trPr>
        <w:tc>
          <w:tcPr>
            <w:tcW w:w="2262" w:type="dxa"/>
            <w:vMerge w:val="restart"/>
          </w:tcPr>
          <w:p w:rsidR="009611B5" w:rsidRDefault="009611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обучающихся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2" w:type="dxa"/>
          </w:tcPr>
          <w:p w:rsidR="009611B5" w:rsidRDefault="00FF0957" w:rsidP="00FF0957">
            <w:pPr>
              <w:pStyle w:val="TableParagraph"/>
              <w:ind w:right="732"/>
              <w:rPr>
                <w:sz w:val="24"/>
              </w:rPr>
            </w:pPr>
            <w:proofErr w:type="spellStart"/>
            <w:r>
              <w:rPr>
                <w:sz w:val="24"/>
              </w:rPr>
              <w:t>Абдуселимова</w:t>
            </w:r>
            <w:proofErr w:type="spellEnd"/>
            <w:r>
              <w:rPr>
                <w:sz w:val="24"/>
              </w:rPr>
              <w:t xml:space="preserve"> В.Х.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</w:p>
          <w:p w:rsidR="009611B5" w:rsidRDefault="001312AF" w:rsidP="001312A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«ИМЦ</w:t>
            </w:r>
            <w:r w:rsidR="00A32AE0">
              <w:rPr>
                <w:sz w:val="24"/>
              </w:rPr>
              <w:t>»,</w:t>
            </w:r>
            <w:r w:rsidR="00A32AE0">
              <w:rPr>
                <w:spacing w:val="-1"/>
                <w:sz w:val="24"/>
              </w:rPr>
              <w:t xml:space="preserve"> </w:t>
            </w:r>
            <w:r w:rsidR="00A32AE0">
              <w:rPr>
                <w:sz w:val="24"/>
              </w:rPr>
              <w:t>ОУ</w:t>
            </w:r>
          </w:p>
        </w:tc>
      </w:tr>
      <w:tr w:rsidR="009611B5">
        <w:trPr>
          <w:trHeight w:val="551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1342"/>
                <w:tab w:val="left" w:pos="1794"/>
                <w:tab w:val="left" w:pos="3337"/>
              </w:tabs>
              <w:spacing w:line="270" w:lineRule="atLeast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подготовкой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12" w:type="dxa"/>
          </w:tcPr>
          <w:p w:rsidR="009611B5" w:rsidRDefault="00FF0957">
            <w:pPr>
              <w:pStyle w:val="TableParagraph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Бабаханова М.А.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1809"/>
                <w:tab w:val="left" w:pos="2688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9611B5">
        <w:trPr>
          <w:trHeight w:val="552"/>
        </w:trPr>
        <w:tc>
          <w:tcPr>
            <w:tcW w:w="2262" w:type="dxa"/>
            <w:vMerge w:val="restart"/>
          </w:tcPr>
          <w:p w:rsidR="009611B5" w:rsidRDefault="00A32AE0">
            <w:pPr>
              <w:pStyle w:val="TableParagraph"/>
              <w:ind w:left="128" w:right="114" w:hanging="2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перехода на </w:t>
            </w:r>
            <w:proofErr w:type="gramStart"/>
            <w:r>
              <w:rPr>
                <w:sz w:val="24"/>
              </w:rPr>
              <w:t>новый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298" w:type="dxa"/>
            <w:gridSpan w:val="4"/>
          </w:tcPr>
          <w:p w:rsidR="009611B5" w:rsidRDefault="00A32AE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 ООО</w:t>
            </w:r>
          </w:p>
        </w:tc>
      </w:tr>
      <w:tr w:rsidR="009611B5">
        <w:trPr>
          <w:trHeight w:val="1380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2023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 по разработке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типичных проблем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912" w:type="dxa"/>
          </w:tcPr>
          <w:p w:rsidR="009611B5" w:rsidRDefault="00E32F72" w:rsidP="00E32F72">
            <w:pPr>
              <w:pStyle w:val="TableParagraph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Январь-март 2022</w:t>
            </w:r>
          </w:p>
        </w:tc>
        <w:tc>
          <w:tcPr>
            <w:tcW w:w="2912" w:type="dxa"/>
          </w:tcPr>
          <w:p w:rsidR="009611B5" w:rsidRDefault="00FF0957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Методисты МКУ «ИМЦ</w:t>
            </w:r>
            <w:r w:rsidR="00A32AE0">
              <w:rPr>
                <w:sz w:val="24"/>
              </w:rPr>
              <w:t>»</w:t>
            </w:r>
          </w:p>
          <w:p w:rsidR="009611B5" w:rsidRDefault="00A32AE0">
            <w:pPr>
              <w:pStyle w:val="TableParagraph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1465"/>
                <w:tab w:val="left" w:pos="2224"/>
                <w:tab w:val="left" w:pos="255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611B5">
        <w:trPr>
          <w:trHeight w:val="1932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332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611B5" w:rsidRDefault="00A32AE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 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на обучение по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2" w:type="dxa"/>
          </w:tcPr>
          <w:p w:rsidR="009611B5" w:rsidRDefault="00FF0957">
            <w:pPr>
              <w:pStyle w:val="TableParagraph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Бабаханова М.А.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611B5">
        <w:trPr>
          <w:trHeight w:val="1379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ОУ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12" w:type="dxa"/>
          </w:tcPr>
          <w:p w:rsidR="009611B5" w:rsidRDefault="00FF0957">
            <w:pPr>
              <w:pStyle w:val="TableParagraph"/>
              <w:ind w:left="578" w:right="525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Шихбабаев</w:t>
            </w:r>
            <w:proofErr w:type="spellEnd"/>
            <w:r>
              <w:rPr>
                <w:sz w:val="24"/>
              </w:rPr>
              <w:t xml:space="preserve"> Г.Р.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ОУ</w:t>
            </w:r>
          </w:p>
        </w:tc>
      </w:tr>
      <w:tr w:rsidR="009611B5">
        <w:trPr>
          <w:trHeight w:val="552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1789"/>
                <w:tab w:val="left" w:pos="227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12" w:type="dxa"/>
          </w:tcPr>
          <w:p w:rsidR="009611B5" w:rsidRDefault="00FF0957" w:rsidP="00FF0957">
            <w:pPr>
              <w:pStyle w:val="TableParagraph"/>
              <w:spacing w:line="270" w:lineRule="atLeast"/>
              <w:ind w:left="250" w:right="217"/>
              <w:rPr>
                <w:sz w:val="24"/>
              </w:rPr>
            </w:pPr>
            <w:r>
              <w:rPr>
                <w:sz w:val="24"/>
              </w:rPr>
              <w:t>Методисты МКУ «ИМЦ</w:t>
            </w:r>
            <w:r w:rsidR="00A32AE0">
              <w:rPr>
                <w:sz w:val="24"/>
              </w:rPr>
              <w:t>»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179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</w:p>
        </w:tc>
      </w:tr>
    </w:tbl>
    <w:p w:rsidR="009611B5" w:rsidRDefault="009611B5">
      <w:pPr>
        <w:spacing w:line="270" w:lineRule="atLeast"/>
        <w:rPr>
          <w:sz w:val="24"/>
        </w:rPr>
        <w:sectPr w:rsidR="009611B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9611B5" w:rsidRDefault="009611B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562"/>
        <w:gridCol w:w="2912"/>
        <w:gridCol w:w="2912"/>
        <w:gridCol w:w="2912"/>
      </w:tblGrid>
      <w:tr w:rsidR="009611B5">
        <w:trPr>
          <w:trHeight w:val="827"/>
        </w:trPr>
        <w:tc>
          <w:tcPr>
            <w:tcW w:w="2262" w:type="dxa"/>
            <w:vMerge w:val="restart"/>
          </w:tcPr>
          <w:p w:rsidR="009611B5" w:rsidRDefault="009611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проблемных групп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 реализации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 ОУ</w:t>
            </w:r>
          </w:p>
        </w:tc>
        <w:tc>
          <w:tcPr>
            <w:tcW w:w="2912" w:type="dxa"/>
          </w:tcPr>
          <w:p w:rsidR="009611B5" w:rsidRDefault="009611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2" w:type="dxa"/>
          </w:tcPr>
          <w:p w:rsidR="009611B5" w:rsidRDefault="009611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9611B5">
        <w:trPr>
          <w:trHeight w:val="2760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2305"/>
                <w:tab w:val="left" w:pos="332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Поэтапная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по новым 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</w:p>
          <w:p w:rsidR="009611B5" w:rsidRDefault="00A32AE0">
            <w:pPr>
              <w:pStyle w:val="TableParagraph"/>
              <w:tabs>
                <w:tab w:val="left" w:pos="2283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2" w:type="dxa"/>
          </w:tcPr>
          <w:p w:rsidR="009611B5" w:rsidRDefault="00FF0957">
            <w:pPr>
              <w:pStyle w:val="TableParagraph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Бабаханова М.А.</w:t>
            </w:r>
          </w:p>
          <w:p w:rsidR="00FF0957" w:rsidRDefault="00FF0957">
            <w:pPr>
              <w:pStyle w:val="TableParagraph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Азимов А.А.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17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9611B5">
        <w:trPr>
          <w:trHeight w:val="1656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2205"/>
                <w:tab w:val="left" w:pos="322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912" w:type="dxa"/>
          </w:tcPr>
          <w:p w:rsidR="009611B5" w:rsidRDefault="00E32F72" w:rsidP="00E32F72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A32AE0">
              <w:rPr>
                <w:spacing w:val="-3"/>
                <w:sz w:val="24"/>
              </w:rPr>
              <w:t xml:space="preserve"> </w:t>
            </w:r>
            <w:r w:rsidR="00A32AE0">
              <w:rPr>
                <w:sz w:val="24"/>
              </w:rPr>
              <w:t>2022</w:t>
            </w:r>
          </w:p>
        </w:tc>
        <w:tc>
          <w:tcPr>
            <w:tcW w:w="2912" w:type="dxa"/>
          </w:tcPr>
          <w:p w:rsidR="009611B5" w:rsidRDefault="00FF0957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Методисты МКУ «ИМЦ</w:t>
            </w:r>
            <w:r w:rsidR="00A32AE0">
              <w:rPr>
                <w:sz w:val="24"/>
              </w:rPr>
              <w:t>»</w:t>
            </w:r>
          </w:p>
          <w:p w:rsidR="009611B5" w:rsidRDefault="00A32AE0">
            <w:pPr>
              <w:pStyle w:val="TableParagraph"/>
              <w:ind w:left="204" w:right="19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 w:rsidR="00FF0957">
              <w:rPr>
                <w:spacing w:val="1"/>
                <w:sz w:val="24"/>
              </w:rPr>
              <w:t xml:space="preserve">УО, </w:t>
            </w:r>
            <w:r>
              <w:rPr>
                <w:sz w:val="24"/>
              </w:rPr>
              <w:t>МКУ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F0957">
              <w:rPr>
                <w:sz w:val="24"/>
              </w:rPr>
              <w:t>ИМЦ</w:t>
            </w:r>
            <w:r>
              <w:rPr>
                <w:sz w:val="24"/>
              </w:rPr>
              <w:t>»;</w:t>
            </w:r>
          </w:p>
          <w:p w:rsidR="009611B5" w:rsidRDefault="00A32AE0">
            <w:pPr>
              <w:pStyle w:val="TableParagraph"/>
              <w:tabs>
                <w:tab w:val="left" w:pos="1983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 на ФГОС 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611B5">
        <w:trPr>
          <w:trHeight w:val="3035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178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комплектования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 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912" w:type="dxa"/>
          </w:tcPr>
          <w:p w:rsidR="009611B5" w:rsidRDefault="00E32F72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Я</w:t>
            </w:r>
            <w:r w:rsidR="00A32AE0">
              <w:rPr>
                <w:sz w:val="24"/>
              </w:rPr>
              <w:t>нварь</w:t>
            </w:r>
            <w:r>
              <w:rPr>
                <w:sz w:val="24"/>
              </w:rPr>
              <w:t>-февраль</w:t>
            </w:r>
            <w:r w:rsidR="00A32AE0">
              <w:rPr>
                <w:spacing w:val="-1"/>
                <w:sz w:val="24"/>
              </w:rPr>
              <w:t xml:space="preserve"> </w:t>
            </w:r>
            <w:r w:rsidR="00A32AE0">
              <w:rPr>
                <w:sz w:val="24"/>
              </w:rPr>
              <w:t>2022</w:t>
            </w:r>
          </w:p>
        </w:tc>
        <w:tc>
          <w:tcPr>
            <w:tcW w:w="2912" w:type="dxa"/>
          </w:tcPr>
          <w:p w:rsidR="009611B5" w:rsidRDefault="00FF0957">
            <w:pPr>
              <w:pStyle w:val="TableParagraph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Алимова С.К.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1670"/>
                <w:tab w:val="left" w:pos="24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ОУ</w:t>
            </w:r>
          </w:p>
          <w:p w:rsidR="009611B5" w:rsidRDefault="00A32AE0">
            <w:pPr>
              <w:pStyle w:val="TableParagraph"/>
              <w:tabs>
                <w:tab w:val="left" w:pos="2453"/>
                <w:tab w:val="left" w:pos="267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 новых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</w:t>
            </w:r>
          </w:p>
          <w:p w:rsidR="009611B5" w:rsidRDefault="00A32AE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ОУ заявки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 w:rsidR="00FF0957">
              <w:rPr>
                <w:sz w:val="24"/>
              </w:rPr>
              <w:t>учебники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611B5" w:rsidRDefault="00A32AE0">
            <w:pPr>
              <w:pStyle w:val="TableParagraph"/>
              <w:tabs>
                <w:tab w:val="left" w:pos="2699"/>
              </w:tabs>
              <w:spacing w:line="270" w:lineRule="atLeast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</w:tr>
      <w:tr w:rsidR="009611B5">
        <w:trPr>
          <w:trHeight w:val="552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9611B5" w:rsidRDefault="00A32AE0">
            <w:pPr>
              <w:pStyle w:val="TableParagraph"/>
              <w:spacing w:line="256" w:lineRule="exact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912" w:type="dxa"/>
          </w:tcPr>
          <w:p w:rsidR="009611B5" w:rsidRDefault="00E57044">
            <w:pPr>
              <w:pStyle w:val="TableParagraph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Бабаханова М.А.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</w:tr>
      <w:tr w:rsidR="009611B5">
        <w:trPr>
          <w:trHeight w:val="275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21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соответствия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spacing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 2022</w:t>
            </w:r>
          </w:p>
        </w:tc>
        <w:tc>
          <w:tcPr>
            <w:tcW w:w="2912" w:type="dxa"/>
          </w:tcPr>
          <w:p w:rsidR="009611B5" w:rsidRDefault="00E57044">
            <w:pPr>
              <w:pStyle w:val="TableParagraph"/>
              <w:spacing w:line="256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Аминов К.А.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146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соответствия</w:t>
            </w:r>
          </w:p>
        </w:tc>
      </w:tr>
      <w:tr w:rsidR="009611B5">
        <w:trPr>
          <w:trHeight w:val="551"/>
        </w:trPr>
        <w:tc>
          <w:tcPr>
            <w:tcW w:w="2262" w:type="dxa"/>
          </w:tcPr>
          <w:p w:rsidR="009611B5" w:rsidRDefault="009611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912" w:type="dxa"/>
          </w:tcPr>
          <w:p w:rsidR="009611B5" w:rsidRDefault="009611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2" w:type="dxa"/>
          </w:tcPr>
          <w:p w:rsidR="009611B5" w:rsidRDefault="009611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</w:tbl>
    <w:p w:rsidR="001E3E2F" w:rsidRDefault="001E3E2F"/>
    <w:sectPr w:rsidR="001E3E2F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768"/>
    <w:multiLevelType w:val="hybridMultilevel"/>
    <w:tmpl w:val="43E2C6E0"/>
    <w:lvl w:ilvl="0" w:tplc="31644BDC">
      <w:numFmt w:val="bullet"/>
      <w:lvlText w:val="-"/>
      <w:lvlJc w:val="left"/>
      <w:pPr>
        <w:ind w:left="110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E66736">
      <w:numFmt w:val="bullet"/>
      <w:lvlText w:val="•"/>
      <w:lvlJc w:val="left"/>
      <w:pPr>
        <w:ind w:left="463" w:hanging="148"/>
      </w:pPr>
      <w:rPr>
        <w:rFonts w:hint="default"/>
        <w:lang w:val="ru-RU" w:eastAsia="en-US" w:bidi="ar-SA"/>
      </w:rPr>
    </w:lvl>
    <w:lvl w:ilvl="2" w:tplc="E50EF504">
      <w:numFmt w:val="bullet"/>
      <w:lvlText w:val="•"/>
      <w:lvlJc w:val="left"/>
      <w:pPr>
        <w:ind w:left="806" w:hanging="148"/>
      </w:pPr>
      <w:rPr>
        <w:rFonts w:hint="default"/>
        <w:lang w:val="ru-RU" w:eastAsia="en-US" w:bidi="ar-SA"/>
      </w:rPr>
    </w:lvl>
    <w:lvl w:ilvl="3" w:tplc="23E43ACC">
      <w:numFmt w:val="bullet"/>
      <w:lvlText w:val="•"/>
      <w:lvlJc w:val="left"/>
      <w:pPr>
        <w:ind w:left="1149" w:hanging="148"/>
      </w:pPr>
      <w:rPr>
        <w:rFonts w:hint="default"/>
        <w:lang w:val="ru-RU" w:eastAsia="en-US" w:bidi="ar-SA"/>
      </w:rPr>
    </w:lvl>
    <w:lvl w:ilvl="4" w:tplc="F7E0D534">
      <w:numFmt w:val="bullet"/>
      <w:lvlText w:val="•"/>
      <w:lvlJc w:val="left"/>
      <w:pPr>
        <w:ind w:left="1492" w:hanging="148"/>
      </w:pPr>
      <w:rPr>
        <w:rFonts w:hint="default"/>
        <w:lang w:val="ru-RU" w:eastAsia="en-US" w:bidi="ar-SA"/>
      </w:rPr>
    </w:lvl>
    <w:lvl w:ilvl="5" w:tplc="B070514A">
      <w:numFmt w:val="bullet"/>
      <w:lvlText w:val="•"/>
      <w:lvlJc w:val="left"/>
      <w:pPr>
        <w:ind w:left="1836" w:hanging="148"/>
      </w:pPr>
      <w:rPr>
        <w:rFonts w:hint="default"/>
        <w:lang w:val="ru-RU" w:eastAsia="en-US" w:bidi="ar-SA"/>
      </w:rPr>
    </w:lvl>
    <w:lvl w:ilvl="6" w:tplc="145C5ED2">
      <w:numFmt w:val="bullet"/>
      <w:lvlText w:val="•"/>
      <w:lvlJc w:val="left"/>
      <w:pPr>
        <w:ind w:left="2179" w:hanging="148"/>
      </w:pPr>
      <w:rPr>
        <w:rFonts w:hint="default"/>
        <w:lang w:val="ru-RU" w:eastAsia="en-US" w:bidi="ar-SA"/>
      </w:rPr>
    </w:lvl>
    <w:lvl w:ilvl="7" w:tplc="1C1EF3EA">
      <w:numFmt w:val="bullet"/>
      <w:lvlText w:val="•"/>
      <w:lvlJc w:val="left"/>
      <w:pPr>
        <w:ind w:left="2522" w:hanging="148"/>
      </w:pPr>
      <w:rPr>
        <w:rFonts w:hint="default"/>
        <w:lang w:val="ru-RU" w:eastAsia="en-US" w:bidi="ar-SA"/>
      </w:rPr>
    </w:lvl>
    <w:lvl w:ilvl="8" w:tplc="1A1030CE">
      <w:numFmt w:val="bullet"/>
      <w:lvlText w:val="•"/>
      <w:lvlJc w:val="left"/>
      <w:pPr>
        <w:ind w:left="2865" w:hanging="1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11B5"/>
    <w:rsid w:val="001312AF"/>
    <w:rsid w:val="001E3E2F"/>
    <w:rsid w:val="004515EC"/>
    <w:rsid w:val="00465FE2"/>
    <w:rsid w:val="0046614A"/>
    <w:rsid w:val="005C30E1"/>
    <w:rsid w:val="00631529"/>
    <w:rsid w:val="00900FE8"/>
    <w:rsid w:val="009611B5"/>
    <w:rsid w:val="009E5E3D"/>
    <w:rsid w:val="00A32AE0"/>
    <w:rsid w:val="00E32F72"/>
    <w:rsid w:val="00E57044"/>
    <w:rsid w:val="00FF0957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Zara</cp:lastModifiedBy>
  <cp:revision>12</cp:revision>
  <dcterms:created xsi:type="dcterms:W3CDTF">2022-02-07T18:06:00Z</dcterms:created>
  <dcterms:modified xsi:type="dcterms:W3CDTF">2022-02-08T12:04:00Z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2021-12-14T00:00:00Z</vt:filetime>
  </property>
</Properties>
</file>