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1F" w:rsidRPr="00E86E79" w:rsidRDefault="004F691F" w:rsidP="004F691F">
      <w:pPr>
        <w:spacing w:after="0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E86E79">
        <w:rPr>
          <w:rFonts w:ascii="Times New Roman" w:hAnsi="Times New Roman" w:cs="Times New Roman"/>
          <w:bCs/>
          <w:spacing w:val="-7"/>
          <w:sz w:val="28"/>
          <w:szCs w:val="28"/>
        </w:rPr>
        <w:t>Справка</w:t>
      </w:r>
    </w:p>
    <w:p w:rsidR="004F691F" w:rsidRPr="00E86E79" w:rsidRDefault="004F691F" w:rsidP="004F691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6E79">
        <w:rPr>
          <w:rFonts w:ascii="Times New Roman" w:hAnsi="Times New Roman" w:cs="Times New Roman"/>
          <w:bCs/>
          <w:spacing w:val="-7"/>
          <w:sz w:val="28"/>
          <w:szCs w:val="28"/>
        </w:rPr>
        <w:t>о результатах мониторинга качества преподавания родного языка в 5, 8 классах с 18 по 25 ноября 2021 года в следующих общеобразовательных организациях: МКОУ «</w:t>
      </w:r>
      <w:proofErr w:type="spellStart"/>
      <w:r w:rsidRPr="00E86E79">
        <w:rPr>
          <w:rFonts w:ascii="Times New Roman" w:hAnsi="Times New Roman" w:cs="Times New Roman"/>
          <w:bCs/>
          <w:spacing w:val="-7"/>
          <w:sz w:val="28"/>
          <w:szCs w:val="28"/>
        </w:rPr>
        <w:t>Куркентская</w:t>
      </w:r>
      <w:proofErr w:type="spellEnd"/>
      <w:r w:rsidRPr="00E86E7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СОШ №1», МКОУ «</w:t>
      </w:r>
      <w:proofErr w:type="spellStart"/>
      <w:r w:rsidRPr="00E86E79">
        <w:rPr>
          <w:rFonts w:ascii="Times New Roman" w:hAnsi="Times New Roman" w:cs="Times New Roman"/>
          <w:bCs/>
          <w:spacing w:val="-7"/>
          <w:sz w:val="28"/>
          <w:szCs w:val="28"/>
        </w:rPr>
        <w:t>Куркентская</w:t>
      </w:r>
      <w:proofErr w:type="spellEnd"/>
      <w:r w:rsidRPr="00E86E7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СОШ №2»,</w:t>
      </w:r>
      <w:r w:rsidR="001F156D" w:rsidRPr="00E86E7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МКОУ «</w:t>
      </w:r>
      <w:proofErr w:type="spellStart"/>
      <w:r w:rsidR="001F156D" w:rsidRPr="00E86E79">
        <w:rPr>
          <w:rFonts w:ascii="Times New Roman" w:hAnsi="Times New Roman" w:cs="Times New Roman"/>
          <w:bCs/>
          <w:spacing w:val="-7"/>
          <w:sz w:val="28"/>
          <w:szCs w:val="28"/>
        </w:rPr>
        <w:t>Сардаркентская</w:t>
      </w:r>
      <w:proofErr w:type="spellEnd"/>
      <w:r w:rsidR="001F156D" w:rsidRPr="00E86E7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СОШ»</w:t>
      </w:r>
      <w:proofErr w:type="gramStart"/>
      <w:r w:rsidR="001F156D" w:rsidRPr="00E86E79">
        <w:rPr>
          <w:rFonts w:ascii="Times New Roman" w:hAnsi="Times New Roman" w:cs="Times New Roman"/>
          <w:bCs/>
          <w:spacing w:val="-7"/>
          <w:sz w:val="28"/>
          <w:szCs w:val="28"/>
        </w:rPr>
        <w:t>,М</w:t>
      </w:r>
      <w:proofErr w:type="gramEnd"/>
      <w:r w:rsidR="001F156D" w:rsidRPr="00E86E79">
        <w:rPr>
          <w:rFonts w:ascii="Times New Roman" w:hAnsi="Times New Roman" w:cs="Times New Roman"/>
          <w:bCs/>
          <w:spacing w:val="-7"/>
          <w:sz w:val="28"/>
          <w:szCs w:val="28"/>
        </w:rPr>
        <w:t>КОУ «</w:t>
      </w:r>
      <w:proofErr w:type="spellStart"/>
      <w:r w:rsidR="001F156D" w:rsidRPr="00E86E79">
        <w:rPr>
          <w:rFonts w:ascii="Times New Roman" w:hAnsi="Times New Roman" w:cs="Times New Roman"/>
          <w:bCs/>
          <w:spacing w:val="-7"/>
          <w:sz w:val="28"/>
          <w:szCs w:val="28"/>
        </w:rPr>
        <w:t>Ичинская</w:t>
      </w:r>
      <w:proofErr w:type="spellEnd"/>
      <w:r w:rsidR="001F156D" w:rsidRPr="00E86E7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ООШ», МКОУ «</w:t>
      </w:r>
      <w:proofErr w:type="spellStart"/>
      <w:r w:rsidR="001F156D" w:rsidRPr="00E86E79">
        <w:rPr>
          <w:rFonts w:ascii="Times New Roman" w:hAnsi="Times New Roman" w:cs="Times New Roman"/>
          <w:bCs/>
          <w:spacing w:val="-7"/>
          <w:sz w:val="28"/>
          <w:szCs w:val="28"/>
        </w:rPr>
        <w:t>Даркушказмалярская</w:t>
      </w:r>
      <w:proofErr w:type="spellEnd"/>
      <w:r w:rsidR="001F156D" w:rsidRPr="00E86E7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СОШ».</w:t>
      </w:r>
    </w:p>
    <w:p w:rsidR="004F691F" w:rsidRDefault="004F691F" w:rsidP="004F691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691F" w:rsidRDefault="004F691F" w:rsidP="004F6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№</w:t>
      </w:r>
      <w:r w:rsidR="001518AD">
        <w:rPr>
          <w:rFonts w:ascii="Times New Roman" w:hAnsi="Times New Roman" w:cs="Times New Roman"/>
          <w:sz w:val="28"/>
          <w:szCs w:val="28"/>
        </w:rPr>
        <w:t xml:space="preserve"> 58 МКУ «ИМЦ»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МР «Сул</w:t>
      </w:r>
      <w:r w:rsidR="001518AD">
        <w:rPr>
          <w:rFonts w:ascii="Times New Roman" w:hAnsi="Times New Roman" w:cs="Times New Roman"/>
          <w:sz w:val="28"/>
          <w:szCs w:val="28"/>
        </w:rPr>
        <w:t>ейман-</w:t>
      </w:r>
      <w:proofErr w:type="spellStart"/>
      <w:r w:rsidR="001518AD">
        <w:rPr>
          <w:rFonts w:ascii="Times New Roman" w:hAnsi="Times New Roman" w:cs="Times New Roman"/>
          <w:sz w:val="28"/>
          <w:szCs w:val="28"/>
        </w:rPr>
        <w:t>Стальскийрайон</w:t>
      </w:r>
      <w:proofErr w:type="spellEnd"/>
      <w:r w:rsidR="001518AD">
        <w:rPr>
          <w:rFonts w:ascii="Times New Roman" w:hAnsi="Times New Roman" w:cs="Times New Roman"/>
          <w:sz w:val="28"/>
          <w:szCs w:val="28"/>
        </w:rPr>
        <w:t xml:space="preserve">»  от 17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1518AD">
        <w:rPr>
          <w:rFonts w:ascii="Times New Roman" w:hAnsi="Times New Roman" w:cs="Times New Roman"/>
          <w:sz w:val="28"/>
          <w:szCs w:val="28"/>
        </w:rPr>
        <w:t xml:space="preserve"> проводить мониторинг качества преподавания родного языка в 5-8 классах с 18 по 25  ноября 2021 года.</w:t>
      </w:r>
    </w:p>
    <w:p w:rsidR="001518AD" w:rsidRDefault="001518AD" w:rsidP="004F6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8AD" w:rsidRDefault="004F691F" w:rsidP="001518AD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проверки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18AD">
        <w:rPr>
          <w:rFonts w:ascii="Times New Roman" w:hAnsi="Times New Roman" w:cs="Times New Roman"/>
          <w:sz w:val="28"/>
          <w:szCs w:val="28"/>
        </w:rPr>
        <w:t>анализ  состояния преподавания</w:t>
      </w:r>
      <w:r w:rsidR="00611083">
        <w:rPr>
          <w:rFonts w:ascii="Times New Roman" w:hAnsi="Times New Roman" w:cs="Times New Roman"/>
          <w:sz w:val="28"/>
          <w:szCs w:val="28"/>
        </w:rPr>
        <w:t xml:space="preserve"> предмета «родной язык» в основной школе.</w:t>
      </w:r>
    </w:p>
    <w:p w:rsidR="004F691F" w:rsidRDefault="004F691F" w:rsidP="001518AD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Объект проверки: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5</w:t>
      </w:r>
      <w:r w:rsidR="00E30AE9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4F691F" w:rsidRDefault="004F691F" w:rsidP="004F691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Условия осуществления образовательного процесса (обеспеченность учебниками и методическими пособиями, оснащенность кабинета, квалификация, методическая работа).</w:t>
      </w:r>
    </w:p>
    <w:p w:rsidR="004F691F" w:rsidRDefault="004F691F" w:rsidP="004F691F">
      <w:pPr>
        <w:pStyle w:val="a5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Вид контроля:</w:t>
      </w:r>
      <w:r>
        <w:rPr>
          <w:sz w:val="28"/>
          <w:szCs w:val="28"/>
        </w:rPr>
        <w:t xml:space="preserve"> предметный</w:t>
      </w:r>
    </w:p>
    <w:p w:rsidR="004F691F" w:rsidRDefault="004F691F" w:rsidP="004F6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проверки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документации,</w:t>
      </w:r>
      <w:r w:rsidR="00A31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контрольных работ .</w:t>
      </w:r>
    </w:p>
    <w:p w:rsidR="004F691F" w:rsidRDefault="004F691F" w:rsidP="004F6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Проверяющий:</w:t>
      </w:r>
      <w:r w:rsidR="002B769B">
        <w:rPr>
          <w:rFonts w:ascii="Times New Roman" w:hAnsi="Times New Roman" w:cs="Times New Roman"/>
          <w:sz w:val="28"/>
          <w:szCs w:val="28"/>
        </w:rPr>
        <w:t xml:space="preserve"> методист МКУ «ИМЦ» Н.Азимова, председатель Ассоциации учителей родного языка и литературы.</w:t>
      </w:r>
    </w:p>
    <w:p w:rsidR="004F691F" w:rsidRDefault="004F691F" w:rsidP="007E74E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целью анализа</w:t>
      </w:r>
      <w:r w:rsidR="007E74E0">
        <w:rPr>
          <w:rFonts w:ascii="Times New Roman" w:hAnsi="Times New Roman" w:cs="Times New Roman"/>
          <w:sz w:val="28"/>
          <w:szCs w:val="28"/>
        </w:rPr>
        <w:t xml:space="preserve"> состояния преподавания предмета «родной язык» в основной школе классах с 18 по 25  ноября 2021 года проведены контрольные срезы</w:t>
      </w:r>
      <w:r>
        <w:rPr>
          <w:rFonts w:ascii="Times New Roman" w:hAnsi="Times New Roman" w:cs="Times New Roman"/>
          <w:sz w:val="28"/>
          <w:szCs w:val="28"/>
        </w:rPr>
        <w:t xml:space="preserve"> в 5</w:t>
      </w:r>
      <w:r w:rsidR="007E74E0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4F691F" w:rsidRDefault="004F691F" w:rsidP="004F6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проверки установлено, что для обесп</w:t>
      </w:r>
      <w:r w:rsidR="007E74E0">
        <w:rPr>
          <w:rFonts w:ascii="Times New Roman" w:hAnsi="Times New Roman" w:cs="Times New Roman"/>
          <w:sz w:val="28"/>
          <w:szCs w:val="28"/>
        </w:rPr>
        <w:t xml:space="preserve">ечения деятельности  школ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управления успеваемостью и качеством образования по предмету родной язык и литература администрация школы и педагогический коллектив руководствуются нормативно-правовыми документами: Законом РФ «Об образовании», Программой развития </w:t>
      </w:r>
      <w:r w:rsidR="007E74E0" w:rsidRPr="007E74E0">
        <w:rPr>
          <w:rFonts w:ascii="Times New Roman" w:hAnsi="Times New Roman" w:cs="Times New Roman"/>
          <w:bCs/>
          <w:spacing w:val="-7"/>
          <w:sz w:val="28"/>
          <w:szCs w:val="28"/>
        </w:rPr>
        <w:t>МКОУ «</w:t>
      </w:r>
      <w:proofErr w:type="spellStart"/>
      <w:r w:rsidR="007E74E0" w:rsidRPr="007E74E0">
        <w:rPr>
          <w:rFonts w:ascii="Times New Roman" w:hAnsi="Times New Roman" w:cs="Times New Roman"/>
          <w:bCs/>
          <w:spacing w:val="-7"/>
          <w:sz w:val="28"/>
          <w:szCs w:val="28"/>
        </w:rPr>
        <w:t>Куркентская</w:t>
      </w:r>
      <w:proofErr w:type="spellEnd"/>
      <w:r w:rsidR="007E74E0" w:rsidRPr="007E74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СОШ №1», </w:t>
      </w:r>
      <w:proofErr w:type="spellStart"/>
      <w:r w:rsidR="007E74E0" w:rsidRPr="007E74E0">
        <w:rPr>
          <w:rFonts w:ascii="Times New Roman" w:hAnsi="Times New Roman" w:cs="Times New Roman"/>
          <w:bCs/>
          <w:spacing w:val="-7"/>
          <w:sz w:val="28"/>
          <w:szCs w:val="28"/>
        </w:rPr>
        <w:t>М</w:t>
      </w:r>
      <w:r w:rsidR="00A3113A">
        <w:rPr>
          <w:rFonts w:ascii="Times New Roman" w:hAnsi="Times New Roman" w:cs="Times New Roman"/>
          <w:bCs/>
          <w:spacing w:val="-7"/>
          <w:sz w:val="28"/>
          <w:szCs w:val="28"/>
        </w:rPr>
        <w:t>КОУ</w:t>
      </w:r>
      <w:proofErr w:type="gramStart"/>
      <w:r w:rsidR="00A3113A">
        <w:rPr>
          <w:rFonts w:ascii="Times New Roman" w:hAnsi="Times New Roman" w:cs="Times New Roman"/>
          <w:bCs/>
          <w:spacing w:val="-7"/>
          <w:sz w:val="28"/>
          <w:szCs w:val="28"/>
        </w:rPr>
        <w:t>«К</w:t>
      </w:r>
      <w:proofErr w:type="gramEnd"/>
      <w:r w:rsidR="00A3113A">
        <w:rPr>
          <w:rFonts w:ascii="Times New Roman" w:hAnsi="Times New Roman" w:cs="Times New Roman"/>
          <w:bCs/>
          <w:spacing w:val="-7"/>
          <w:sz w:val="28"/>
          <w:szCs w:val="28"/>
        </w:rPr>
        <w:t>уркентская</w:t>
      </w:r>
      <w:proofErr w:type="spellEnd"/>
      <w:r w:rsidR="00A3113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СОШ №2», </w:t>
      </w:r>
      <w:proofErr w:type="spellStart"/>
      <w:r w:rsidR="00A3113A">
        <w:rPr>
          <w:rFonts w:ascii="Times New Roman" w:hAnsi="Times New Roman" w:cs="Times New Roman"/>
          <w:bCs/>
          <w:spacing w:val="-7"/>
          <w:sz w:val="28"/>
          <w:szCs w:val="28"/>
        </w:rPr>
        <w:t>МКОУ</w:t>
      </w:r>
      <w:r w:rsidR="007E74E0" w:rsidRPr="007E74E0">
        <w:rPr>
          <w:rFonts w:ascii="Times New Roman" w:hAnsi="Times New Roman" w:cs="Times New Roman"/>
          <w:bCs/>
          <w:spacing w:val="-7"/>
          <w:sz w:val="28"/>
          <w:szCs w:val="28"/>
        </w:rPr>
        <w:t>«</w:t>
      </w:r>
      <w:r w:rsidR="00A3113A">
        <w:rPr>
          <w:rFonts w:ascii="Times New Roman" w:hAnsi="Times New Roman" w:cs="Times New Roman"/>
          <w:bCs/>
          <w:spacing w:val="-7"/>
          <w:sz w:val="28"/>
          <w:szCs w:val="28"/>
        </w:rPr>
        <w:t>Сардаркентская</w:t>
      </w:r>
      <w:proofErr w:type="spellEnd"/>
      <w:r w:rsidR="00A3113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7E74E0" w:rsidRPr="007E74E0">
        <w:rPr>
          <w:rFonts w:ascii="Times New Roman" w:hAnsi="Times New Roman" w:cs="Times New Roman"/>
          <w:bCs/>
          <w:spacing w:val="-7"/>
          <w:sz w:val="28"/>
          <w:szCs w:val="28"/>
        </w:rPr>
        <w:t>СОШ»,</w:t>
      </w:r>
      <w:r w:rsidR="00A3113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7E74E0" w:rsidRPr="007E74E0">
        <w:rPr>
          <w:rFonts w:ascii="Times New Roman" w:hAnsi="Times New Roman" w:cs="Times New Roman"/>
          <w:bCs/>
          <w:spacing w:val="-7"/>
          <w:sz w:val="28"/>
          <w:szCs w:val="28"/>
        </w:rPr>
        <w:t>МКОУ «</w:t>
      </w:r>
      <w:proofErr w:type="spellStart"/>
      <w:r w:rsidR="007E74E0" w:rsidRPr="007E74E0">
        <w:rPr>
          <w:rFonts w:ascii="Times New Roman" w:hAnsi="Times New Roman" w:cs="Times New Roman"/>
          <w:bCs/>
          <w:spacing w:val="-7"/>
          <w:sz w:val="28"/>
          <w:szCs w:val="28"/>
        </w:rPr>
        <w:t>Ичинская</w:t>
      </w:r>
      <w:proofErr w:type="spellEnd"/>
      <w:r w:rsidR="007E74E0" w:rsidRPr="007E74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ООШ»,</w:t>
      </w:r>
      <w:r w:rsidR="00A3113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proofErr w:type="spellStart"/>
      <w:r w:rsidR="00A3113A"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>«Даркушказмалярская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образовательными стандартами содержания образования, примерными программами по предметам  национально-регионального компонента.</w:t>
      </w:r>
    </w:p>
    <w:p w:rsidR="004F691F" w:rsidRDefault="004F691F" w:rsidP="004F6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Проверкой установлено, что учащиеся 5</w:t>
      </w:r>
      <w:r w:rsidR="00E32B13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классов обеспечены</w:t>
      </w:r>
      <w:r w:rsidR="006B2082">
        <w:rPr>
          <w:rFonts w:ascii="Times New Roman" w:hAnsi="Times New Roman" w:cs="Times New Roman"/>
          <w:sz w:val="28"/>
          <w:szCs w:val="28"/>
        </w:rPr>
        <w:t xml:space="preserve"> учебниками по предмету на 60 % </w:t>
      </w:r>
      <w:r w:rsidR="00594E0F">
        <w:rPr>
          <w:rFonts w:ascii="Times New Roman" w:hAnsi="Times New Roman" w:cs="Times New Roman"/>
          <w:sz w:val="28"/>
          <w:szCs w:val="28"/>
        </w:rPr>
        <w:t>(пользуются списанными учебниками).</w:t>
      </w:r>
      <w:r>
        <w:rPr>
          <w:rFonts w:ascii="Times New Roman" w:hAnsi="Times New Roman" w:cs="Times New Roman"/>
          <w:sz w:val="28"/>
          <w:szCs w:val="28"/>
        </w:rPr>
        <w:t xml:space="preserve"> Обучение ведется по учебникам, рекомендованным  перечнем учебников Министерства образования и науки РД.</w:t>
      </w:r>
    </w:p>
    <w:p w:rsidR="004F691F" w:rsidRDefault="004F691F" w:rsidP="004F6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Программное обеспечение преподавания предм</w:t>
      </w:r>
      <w:r w:rsidR="00436248">
        <w:rPr>
          <w:rFonts w:ascii="Times New Roman" w:hAnsi="Times New Roman" w:cs="Times New Roman"/>
          <w:sz w:val="28"/>
          <w:szCs w:val="28"/>
        </w:rPr>
        <w:t>ета родной язык</w:t>
      </w:r>
      <w:r>
        <w:rPr>
          <w:rFonts w:ascii="Times New Roman" w:hAnsi="Times New Roman" w:cs="Times New Roman"/>
          <w:sz w:val="28"/>
          <w:szCs w:val="28"/>
        </w:rPr>
        <w:t xml:space="preserve"> в 5</w:t>
      </w:r>
      <w:r w:rsidR="00436248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классах ха</w:t>
      </w:r>
      <w:r w:rsidR="00773B8F">
        <w:rPr>
          <w:rFonts w:ascii="Times New Roman" w:hAnsi="Times New Roman" w:cs="Times New Roman"/>
          <w:sz w:val="28"/>
          <w:szCs w:val="28"/>
        </w:rPr>
        <w:t>рактеризуется наличием у учителей</w:t>
      </w:r>
      <w:r w:rsidR="00A3113A">
        <w:rPr>
          <w:rFonts w:ascii="Times New Roman" w:hAnsi="Times New Roman" w:cs="Times New Roman"/>
          <w:sz w:val="28"/>
          <w:szCs w:val="28"/>
        </w:rPr>
        <w:t xml:space="preserve"> </w:t>
      </w:r>
      <w:r w:rsidR="00E86E79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программ. </w:t>
      </w:r>
    </w:p>
    <w:p w:rsidR="00E32B13" w:rsidRDefault="008D72EE" w:rsidP="004F69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</w:t>
      </w:r>
      <w:r w:rsidR="00205E51">
        <w:rPr>
          <w:rFonts w:ascii="Times New Roman" w:hAnsi="Times New Roman" w:cs="Times New Roman"/>
          <w:sz w:val="28"/>
          <w:szCs w:val="28"/>
        </w:rPr>
        <w:t xml:space="preserve"> укомплектованы</w:t>
      </w:r>
      <w:r w:rsidR="004F691F">
        <w:rPr>
          <w:rFonts w:ascii="Times New Roman" w:hAnsi="Times New Roman" w:cs="Times New Roman"/>
          <w:sz w:val="28"/>
          <w:szCs w:val="28"/>
        </w:rPr>
        <w:t xml:space="preserve"> педагогическими кадрами по предмету</w:t>
      </w:r>
    </w:p>
    <w:p w:rsidR="00E32B13" w:rsidRPr="00ED6FAC" w:rsidRDefault="00E32B13" w:rsidP="00E32B13">
      <w:pPr>
        <w:tabs>
          <w:tab w:val="num" w:pos="720"/>
        </w:tabs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ED6FAC">
        <w:rPr>
          <w:rFonts w:ascii="Times New Roman" w:hAnsi="Times New Roman" w:cs="Times New Roman"/>
          <w:color w:val="000000"/>
          <w:sz w:val="28"/>
        </w:rPr>
        <w:t>Классные журналы  заполняются согласно требованиям.</w:t>
      </w:r>
    </w:p>
    <w:p w:rsidR="00E32B13" w:rsidRPr="00682489" w:rsidRDefault="00E32B13" w:rsidP="00E32B13">
      <w:pPr>
        <w:pStyle w:val="a5"/>
        <w:jc w:val="both"/>
        <w:rPr>
          <w:b/>
          <w:sz w:val="28"/>
        </w:rPr>
      </w:pPr>
      <w:r w:rsidRPr="001071AA">
        <w:rPr>
          <w:sz w:val="28"/>
        </w:rPr>
        <w:t xml:space="preserve">         Анализ состояния тетрадей для практических работ по </w:t>
      </w:r>
      <w:r w:rsidRPr="001071AA">
        <w:rPr>
          <w:color w:val="000000"/>
          <w:sz w:val="28"/>
          <w:szCs w:val="28"/>
        </w:rPr>
        <w:t>родн</w:t>
      </w:r>
      <w:r w:rsidR="000E7569" w:rsidRPr="001071AA">
        <w:rPr>
          <w:color w:val="000000"/>
          <w:sz w:val="28"/>
          <w:szCs w:val="28"/>
        </w:rPr>
        <w:t xml:space="preserve">ому   языку </w:t>
      </w:r>
      <w:r w:rsidR="000E7569" w:rsidRPr="001071AA">
        <w:rPr>
          <w:sz w:val="28"/>
        </w:rPr>
        <w:t xml:space="preserve"> у обучающихся 5,8</w:t>
      </w:r>
      <w:r w:rsidRPr="001071AA">
        <w:rPr>
          <w:sz w:val="28"/>
        </w:rPr>
        <w:t xml:space="preserve"> класс</w:t>
      </w:r>
      <w:r w:rsidR="000E7569" w:rsidRPr="001071AA">
        <w:rPr>
          <w:sz w:val="28"/>
        </w:rPr>
        <w:t>ов</w:t>
      </w:r>
      <w:r w:rsidRPr="001071AA">
        <w:rPr>
          <w:sz w:val="28"/>
        </w:rPr>
        <w:t>, показали, что количество тетрадей  соответствует количеству обучающихся в классах, орфографический режим  соблюдается, тетради проверяются регулярно, качество проверки тетрадей соответствует нормам оценки ЗУН обучающихся</w:t>
      </w:r>
      <w:proofErr w:type="gramStart"/>
      <w:r w:rsidRPr="00682489">
        <w:rPr>
          <w:b/>
          <w:sz w:val="28"/>
        </w:rPr>
        <w:t>.</w:t>
      </w:r>
      <w:proofErr w:type="gramEnd"/>
      <w:r w:rsidR="0074686B">
        <w:rPr>
          <w:b/>
          <w:sz w:val="28"/>
        </w:rPr>
        <w:t xml:space="preserve"> </w:t>
      </w:r>
      <w:bookmarkStart w:id="0" w:name="_GoBack"/>
      <w:bookmarkEnd w:id="0"/>
      <w:r w:rsidR="0074686B" w:rsidRPr="0074686B">
        <w:rPr>
          <w:sz w:val="28"/>
        </w:rPr>
        <w:t>(</w:t>
      </w:r>
      <w:proofErr w:type="spellStart"/>
      <w:proofErr w:type="gramStart"/>
      <w:r w:rsidR="0074686B" w:rsidRPr="0074686B">
        <w:rPr>
          <w:sz w:val="28"/>
        </w:rPr>
        <w:t>о</w:t>
      </w:r>
      <w:proofErr w:type="gramEnd"/>
      <w:r w:rsidR="0074686B" w:rsidRPr="0074686B">
        <w:rPr>
          <w:sz w:val="28"/>
        </w:rPr>
        <w:t>чтеты</w:t>
      </w:r>
      <w:proofErr w:type="spellEnd"/>
      <w:r w:rsidR="0074686B" w:rsidRPr="0074686B">
        <w:rPr>
          <w:bCs/>
          <w:spacing w:val="-7"/>
          <w:sz w:val="28"/>
          <w:szCs w:val="28"/>
        </w:rPr>
        <w:t xml:space="preserve"> </w:t>
      </w:r>
      <w:r w:rsidR="0074686B" w:rsidRPr="00E86E79">
        <w:rPr>
          <w:bCs/>
          <w:spacing w:val="-7"/>
          <w:sz w:val="28"/>
          <w:szCs w:val="28"/>
        </w:rPr>
        <w:t>о результатах мониторинга качества преподавания родного языка в 5, 8 классах</w:t>
      </w:r>
      <w:r w:rsidR="0074686B">
        <w:rPr>
          <w:bCs/>
          <w:spacing w:val="-7"/>
          <w:sz w:val="28"/>
          <w:szCs w:val="28"/>
        </w:rPr>
        <w:t xml:space="preserve"> прилагаются).</w:t>
      </w:r>
    </w:p>
    <w:p w:rsidR="004F691F" w:rsidRDefault="004F691F" w:rsidP="004F69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F691F" w:rsidRDefault="004F691F" w:rsidP="001E4963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91F" w:rsidRDefault="004F691F" w:rsidP="004F69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4F691F" w:rsidRDefault="00205E51" w:rsidP="004F6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691F">
        <w:rPr>
          <w:rFonts w:ascii="Times New Roman" w:hAnsi="Times New Roman" w:cs="Times New Roman"/>
          <w:sz w:val="28"/>
          <w:szCs w:val="28"/>
        </w:rPr>
        <w:t>.</w:t>
      </w:r>
      <w:r w:rsidR="004F691F">
        <w:rPr>
          <w:rFonts w:ascii="Times New Roman" w:eastAsia="Times New Roman" w:hAnsi="Times New Roman" w:cs="Times New Roman"/>
          <w:sz w:val="28"/>
          <w:szCs w:val="28"/>
        </w:rPr>
        <w:t>Регулярно проверять рабочие тетради учащихся, разнообразить формы работы:  работа с дидактическим материалом, карточками индивидуальных заданий. Обратить внимание на каллиграфию.</w:t>
      </w:r>
    </w:p>
    <w:p w:rsidR="004F691F" w:rsidRDefault="00205E51" w:rsidP="004F6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91F">
        <w:rPr>
          <w:rFonts w:ascii="Times New Roman" w:hAnsi="Times New Roman" w:cs="Times New Roman"/>
          <w:sz w:val="28"/>
          <w:szCs w:val="28"/>
        </w:rPr>
        <w:t xml:space="preserve">. Необходимо дополнительно заниматься с учащимися 5 классов по родному языку и литературе для восполнения пробелов в знаниях учащихся, появившихся в период дистанционного обучения  во время пандемии </w:t>
      </w:r>
      <w:proofErr w:type="spellStart"/>
      <w:r w:rsidR="004F691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F691F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4F691F" w:rsidRDefault="00205E51" w:rsidP="004F6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691F">
        <w:rPr>
          <w:rFonts w:ascii="Times New Roman" w:hAnsi="Times New Roman" w:cs="Times New Roman"/>
          <w:sz w:val="28"/>
          <w:szCs w:val="28"/>
        </w:rPr>
        <w:t>. Администрации школы усилить контроль над  качеством преподавания уроков родного языка и литературы учителями предметниками.</w:t>
      </w:r>
    </w:p>
    <w:p w:rsidR="004F691F" w:rsidRDefault="00205E51" w:rsidP="004F6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691F">
        <w:rPr>
          <w:rFonts w:ascii="Times New Roman" w:hAnsi="Times New Roman" w:cs="Times New Roman"/>
          <w:sz w:val="28"/>
          <w:szCs w:val="28"/>
        </w:rPr>
        <w:t xml:space="preserve">.Обеспечить участие учителей родного языка и литературы  в районных методических объединениях, выездных семинарах проводимых  МКУ «ИМЦ». </w:t>
      </w:r>
    </w:p>
    <w:p w:rsidR="004F691F" w:rsidRDefault="004F691F" w:rsidP="004F6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91F" w:rsidRDefault="004F691F" w:rsidP="004F6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</w:t>
      </w:r>
      <w:proofErr w:type="gramStart"/>
      <w:r>
        <w:rPr>
          <w:rFonts w:ascii="Times New Roman" w:hAnsi="Times New Roman" w:cs="Times New Roman"/>
          <w:sz w:val="28"/>
          <w:szCs w:val="28"/>
        </w:rPr>
        <w:t>У«</w:t>
      </w:r>
      <w:proofErr w:type="gramEnd"/>
      <w:r>
        <w:rPr>
          <w:rFonts w:ascii="Times New Roman" w:hAnsi="Times New Roman" w:cs="Times New Roman"/>
          <w:sz w:val="28"/>
          <w:szCs w:val="28"/>
        </w:rPr>
        <w:t>ИМЦ»                                                             Н.Азимова</w:t>
      </w:r>
    </w:p>
    <w:p w:rsidR="004F691F" w:rsidRDefault="004F691F" w:rsidP="004F6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140" w:rsidRPr="00666860" w:rsidRDefault="00A53140" w:rsidP="006668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3140" w:rsidRPr="00666860" w:rsidSect="0021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8BD"/>
    <w:rsid w:val="000E7569"/>
    <w:rsid w:val="001071AA"/>
    <w:rsid w:val="001518AD"/>
    <w:rsid w:val="001E4963"/>
    <w:rsid w:val="001F156D"/>
    <w:rsid w:val="00205E51"/>
    <w:rsid w:val="00211505"/>
    <w:rsid w:val="002B769B"/>
    <w:rsid w:val="00436248"/>
    <w:rsid w:val="004F691F"/>
    <w:rsid w:val="00594E0F"/>
    <w:rsid w:val="00611083"/>
    <w:rsid w:val="00666860"/>
    <w:rsid w:val="00682489"/>
    <w:rsid w:val="006B2082"/>
    <w:rsid w:val="0074686B"/>
    <w:rsid w:val="00773B8F"/>
    <w:rsid w:val="007E74E0"/>
    <w:rsid w:val="008D72EE"/>
    <w:rsid w:val="00A3113A"/>
    <w:rsid w:val="00A53140"/>
    <w:rsid w:val="00C418BD"/>
    <w:rsid w:val="00DB4EC7"/>
    <w:rsid w:val="00E30AE9"/>
    <w:rsid w:val="00E32B13"/>
    <w:rsid w:val="00E86E79"/>
    <w:rsid w:val="00ED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F691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F69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F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69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F691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F69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F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691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Назират УО</dc:creator>
  <cp:keywords/>
  <dc:description/>
  <cp:lastModifiedBy>Назират УО</cp:lastModifiedBy>
  <cp:revision>26</cp:revision>
  <cp:lastPrinted>2021-12-02T11:15:00Z</cp:lastPrinted>
  <dcterms:created xsi:type="dcterms:W3CDTF">2021-12-01T07:42:00Z</dcterms:created>
  <dcterms:modified xsi:type="dcterms:W3CDTF">2021-12-02T11:19:00Z</dcterms:modified>
</cp:coreProperties>
</file>