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C2" w:rsidRPr="00EB0CB3" w:rsidRDefault="00D54AB8" w:rsidP="000A20C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0CB3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137549" w:rsidRDefault="000A20C2" w:rsidP="000A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>о проделанно</w:t>
      </w:r>
      <w:r w:rsidR="00B309A0">
        <w:rPr>
          <w:rFonts w:ascii="Times New Roman" w:hAnsi="Times New Roman" w:cs="Times New Roman"/>
          <w:b/>
          <w:sz w:val="28"/>
          <w:szCs w:val="28"/>
        </w:rPr>
        <w:t>й работе</w:t>
      </w:r>
      <w:r w:rsidR="00137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49">
        <w:rPr>
          <w:rFonts w:ascii="Times New Roman" w:hAnsi="Times New Roman" w:cs="Times New Roman"/>
          <w:b/>
          <w:sz w:val="28"/>
          <w:szCs w:val="28"/>
        </w:rPr>
        <w:t xml:space="preserve">по физической культуре </w:t>
      </w:r>
      <w:r w:rsidR="00137549" w:rsidRPr="00BE6713">
        <w:rPr>
          <w:rFonts w:ascii="Times New Roman" w:hAnsi="Times New Roman" w:cs="Times New Roman"/>
          <w:b/>
          <w:sz w:val="28"/>
          <w:szCs w:val="28"/>
        </w:rPr>
        <w:t>и ОБЖ</w:t>
      </w:r>
      <w:r w:rsidR="00137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C2" w:rsidRPr="008702F8" w:rsidRDefault="00137549" w:rsidP="00137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второе полугодие</w:t>
      </w:r>
      <w:r>
        <w:rPr>
          <w:rFonts w:ascii="Times New Roman" w:hAnsi="Times New Roman" w:cs="Times New Roman"/>
          <w:b/>
          <w:sz w:val="28"/>
          <w:szCs w:val="28"/>
        </w:rPr>
        <w:t>2020/2021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137549" w:rsidRDefault="00CA1479" w:rsidP="0013754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54CF" w:rsidRPr="00002EC9">
        <w:rPr>
          <w:sz w:val="28"/>
          <w:szCs w:val="28"/>
        </w:rPr>
        <w:t>В</w:t>
      </w:r>
      <w:proofErr w:type="gramEnd"/>
      <w:r w:rsidR="003354CF" w:rsidRPr="00002EC9">
        <w:rPr>
          <w:sz w:val="28"/>
          <w:szCs w:val="28"/>
        </w:rPr>
        <w:t xml:space="preserve"> </w:t>
      </w:r>
      <w:r w:rsidR="00137549">
        <w:rPr>
          <w:sz w:val="28"/>
          <w:szCs w:val="28"/>
        </w:rPr>
        <w:t>втором полугодии 2020/2021 учебного года проведена следующая работа:</w:t>
      </w:r>
    </w:p>
    <w:p w:rsidR="00B309A0" w:rsidRDefault="00137549" w:rsidP="001375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Управления образования </w:t>
      </w:r>
      <w:r>
        <w:rPr>
          <w:sz w:val="28"/>
          <w:szCs w:val="28"/>
        </w:rPr>
        <w:t>№16 от 01 марта 2021 года</w:t>
      </w:r>
      <w:r>
        <w:rPr>
          <w:sz w:val="28"/>
          <w:szCs w:val="28"/>
        </w:rPr>
        <w:t xml:space="preserve"> </w:t>
      </w:r>
      <w:r w:rsidR="004D507B">
        <w:rPr>
          <w:sz w:val="28"/>
          <w:szCs w:val="28"/>
        </w:rPr>
        <w:t xml:space="preserve">проведена комплексная проверка деятельности </w:t>
      </w:r>
      <w:r w:rsidR="00D92457">
        <w:rPr>
          <w:sz w:val="28"/>
          <w:szCs w:val="28"/>
        </w:rPr>
        <w:t xml:space="preserve"> тренеров-преподавателей МБУ ДО «ДЮСШ»</w:t>
      </w:r>
      <w:r w:rsidR="003354CF" w:rsidRPr="00002EC9">
        <w:rPr>
          <w:sz w:val="28"/>
          <w:szCs w:val="28"/>
        </w:rPr>
        <w:t xml:space="preserve">. Проверялось </w:t>
      </w:r>
      <w:r w:rsidR="00D92457">
        <w:rPr>
          <w:sz w:val="28"/>
          <w:szCs w:val="28"/>
        </w:rPr>
        <w:t xml:space="preserve">работа каждого тренера-преподавателя, </w:t>
      </w:r>
      <w:r w:rsidR="003354CF" w:rsidRPr="00002EC9">
        <w:rPr>
          <w:sz w:val="28"/>
          <w:szCs w:val="28"/>
        </w:rPr>
        <w:t>состояние учебно-материальной базы</w:t>
      </w:r>
      <w:r w:rsidR="00CA1479">
        <w:rPr>
          <w:sz w:val="28"/>
          <w:szCs w:val="28"/>
        </w:rPr>
        <w:t xml:space="preserve">. </w:t>
      </w:r>
      <w:r w:rsidR="00D92457">
        <w:rPr>
          <w:sz w:val="28"/>
          <w:szCs w:val="28"/>
        </w:rPr>
        <w:t>В ходе проверки изучались</w:t>
      </w:r>
      <w:r w:rsidR="00D92457" w:rsidRPr="00D92457">
        <w:rPr>
          <w:sz w:val="28"/>
          <w:szCs w:val="28"/>
        </w:rPr>
        <w:t xml:space="preserve">  уставные, организационно-правовые документы ДЮСШ, организация учебно-воспитательной деятельности, ведение делопроизводства</w:t>
      </w:r>
      <w:r w:rsidR="00D92457">
        <w:rPr>
          <w:sz w:val="28"/>
          <w:szCs w:val="28"/>
        </w:rPr>
        <w:t>.</w:t>
      </w:r>
      <w:r w:rsidR="00D92457" w:rsidRPr="00D92457">
        <w:rPr>
          <w:sz w:val="28"/>
          <w:szCs w:val="28"/>
        </w:rPr>
        <w:t xml:space="preserve"> </w:t>
      </w:r>
      <w:r w:rsidR="00BE463F">
        <w:rPr>
          <w:sz w:val="28"/>
          <w:szCs w:val="28"/>
        </w:rPr>
        <w:t>По проделанной</w:t>
      </w:r>
      <w:r w:rsidR="00BE463F">
        <w:rPr>
          <w:sz w:val="28"/>
          <w:szCs w:val="28"/>
        </w:rPr>
        <w:tab/>
        <w:t xml:space="preserve">работе был составлен </w:t>
      </w:r>
      <w:r w:rsidR="00193859">
        <w:rPr>
          <w:sz w:val="28"/>
          <w:szCs w:val="28"/>
        </w:rPr>
        <w:t xml:space="preserve">мониторинг деятельности </w:t>
      </w:r>
      <w:r w:rsidR="00BE463F">
        <w:rPr>
          <w:sz w:val="28"/>
          <w:szCs w:val="28"/>
        </w:rPr>
        <w:t xml:space="preserve"> </w:t>
      </w:r>
      <w:r w:rsidR="00BE463F" w:rsidRPr="00BE463F">
        <w:rPr>
          <w:sz w:val="28"/>
          <w:szCs w:val="28"/>
        </w:rPr>
        <w:t>тренеров-преподавателей</w:t>
      </w:r>
      <w:r w:rsidR="00193859">
        <w:rPr>
          <w:sz w:val="28"/>
          <w:szCs w:val="28"/>
        </w:rPr>
        <w:t xml:space="preserve"> ДЮСШ. </w:t>
      </w:r>
      <w:proofErr w:type="gramStart"/>
      <w:r w:rsidR="004D507B">
        <w:rPr>
          <w:sz w:val="28"/>
          <w:szCs w:val="28"/>
        </w:rPr>
        <w:t>(Справка комплексной проверки</w:t>
      </w:r>
      <w:r w:rsidR="00193859">
        <w:rPr>
          <w:sz w:val="28"/>
          <w:szCs w:val="28"/>
        </w:rPr>
        <w:t xml:space="preserve"> МБУ ДО «ДЮСШ №1»</w:t>
      </w:r>
      <w:r w:rsidR="004D507B">
        <w:rPr>
          <w:sz w:val="28"/>
          <w:szCs w:val="28"/>
        </w:rPr>
        <w:t xml:space="preserve">  и мониторинг деятельности тренеров преподавателей</w:t>
      </w:r>
      <w:r w:rsidR="00193859">
        <w:rPr>
          <w:sz w:val="28"/>
          <w:szCs w:val="28"/>
        </w:rPr>
        <w:t xml:space="preserve"> ДЮСШ</w:t>
      </w:r>
      <w:r w:rsidR="004D507B">
        <w:rPr>
          <w:sz w:val="28"/>
          <w:szCs w:val="28"/>
        </w:rPr>
        <w:t xml:space="preserve"> прилагаются» </w:t>
      </w:r>
      <w:proofErr w:type="gramEnd"/>
    </w:p>
    <w:p w:rsidR="004D507B" w:rsidRDefault="004D507B" w:rsidP="001375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требованием Главы муниципального района  проведен мониторинг работы сайтов общеобразовательных учреждений. </w:t>
      </w:r>
      <w:proofErr w:type="gramStart"/>
      <w:r>
        <w:rPr>
          <w:sz w:val="28"/>
          <w:szCs w:val="28"/>
        </w:rPr>
        <w:t xml:space="preserve">В ходе проверки определены учреждения, работающие с сайтами и учреждения, не контролирующие ведение сайтов. </w:t>
      </w:r>
      <w:proofErr w:type="gramEnd"/>
      <w:r>
        <w:rPr>
          <w:sz w:val="28"/>
          <w:szCs w:val="28"/>
        </w:rPr>
        <w:t>(Мониторинг официальных сайтов общеобразовательных учреждений прилагается).</w:t>
      </w:r>
    </w:p>
    <w:p w:rsidR="00C55D49" w:rsidRDefault="004D507B" w:rsidP="00C55D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организационная работа по созданию детских спортивных организаций «Школьный спортивный клуб».  В муниципальном районе «Сулейман-Стальский район» действуют 15 «ШСК». </w:t>
      </w:r>
      <w:r w:rsidR="00BF6BCA">
        <w:rPr>
          <w:sz w:val="28"/>
          <w:szCs w:val="28"/>
        </w:rPr>
        <w:t xml:space="preserve">Это: </w:t>
      </w:r>
      <w:proofErr w:type="gramStart"/>
      <w:r w:rsidR="00BF6BCA">
        <w:rPr>
          <w:sz w:val="28"/>
          <w:szCs w:val="28"/>
        </w:rPr>
        <w:t>ШСК «Олимп» МКОУ «</w:t>
      </w:r>
      <w:proofErr w:type="spellStart"/>
      <w:r w:rsidR="00BF6BCA">
        <w:rPr>
          <w:sz w:val="28"/>
          <w:szCs w:val="28"/>
        </w:rPr>
        <w:t>Алкадарская</w:t>
      </w:r>
      <w:proofErr w:type="spellEnd"/>
      <w:r w:rsidR="00BF6BCA">
        <w:rPr>
          <w:sz w:val="28"/>
          <w:szCs w:val="28"/>
        </w:rPr>
        <w:t xml:space="preserve"> СОШ», ШСК «Вымпел» МКОУ «</w:t>
      </w:r>
      <w:proofErr w:type="spellStart"/>
      <w:r w:rsidR="00BF6BCA">
        <w:rPr>
          <w:sz w:val="28"/>
          <w:szCs w:val="28"/>
        </w:rPr>
        <w:t>Ашагастальская</w:t>
      </w:r>
      <w:proofErr w:type="spellEnd"/>
      <w:r w:rsidR="00BF6BCA">
        <w:rPr>
          <w:sz w:val="28"/>
          <w:szCs w:val="28"/>
        </w:rPr>
        <w:t xml:space="preserve"> СОШ», ШСК «Горячая десятка» МКОУ «Герейхановская СОШ №1», ШСК «Юный силач» МКОУ «Герейхановская СОШ №2», ШСК «</w:t>
      </w:r>
      <w:proofErr w:type="spellStart"/>
      <w:r w:rsidR="00BF6BCA">
        <w:rPr>
          <w:sz w:val="28"/>
          <w:szCs w:val="28"/>
        </w:rPr>
        <w:t>ЗОЖники</w:t>
      </w:r>
      <w:proofErr w:type="spellEnd"/>
      <w:r w:rsidR="00BF6BCA">
        <w:rPr>
          <w:sz w:val="28"/>
          <w:szCs w:val="28"/>
        </w:rPr>
        <w:t>» МКОУ «Даркушказмалярская СОШ», ШСК «Олимп» МКОУ «</w:t>
      </w:r>
      <w:proofErr w:type="spellStart"/>
      <w:r w:rsidR="00BF6BCA">
        <w:rPr>
          <w:sz w:val="28"/>
          <w:szCs w:val="28"/>
        </w:rPr>
        <w:t>Испикская</w:t>
      </w:r>
      <w:proofErr w:type="spellEnd"/>
      <w:r w:rsidR="00BF6BCA">
        <w:rPr>
          <w:sz w:val="28"/>
          <w:szCs w:val="28"/>
        </w:rPr>
        <w:t xml:space="preserve"> СОШ», ШСК «Юность» МКОУ «Касумкентская СОШ №1», ШСК «Чемпион» МКОУ «Куркентская СОШ №1», ШСК «Ново-Мака» МКОУ «</w:t>
      </w:r>
      <w:proofErr w:type="spellStart"/>
      <w:r w:rsidR="00BF6BCA">
        <w:rPr>
          <w:sz w:val="28"/>
          <w:szCs w:val="28"/>
        </w:rPr>
        <w:t>Новомакинская</w:t>
      </w:r>
      <w:proofErr w:type="spellEnd"/>
      <w:r w:rsidR="00BF6BCA">
        <w:rPr>
          <w:sz w:val="28"/>
          <w:szCs w:val="28"/>
        </w:rPr>
        <w:t xml:space="preserve"> СОШ», ШСК «Чемпион» МКОУ «</w:t>
      </w:r>
      <w:proofErr w:type="spellStart"/>
      <w:r w:rsidR="00BF6BCA">
        <w:rPr>
          <w:sz w:val="28"/>
          <w:szCs w:val="28"/>
        </w:rPr>
        <w:t>Нютюгская</w:t>
      </w:r>
      <w:proofErr w:type="spellEnd"/>
      <w:r w:rsidR="00BF6BCA">
        <w:rPr>
          <w:sz w:val="28"/>
          <w:szCs w:val="28"/>
        </w:rPr>
        <w:t xml:space="preserve"> СОШ», ШСК «Юный силач» МКОУ</w:t>
      </w:r>
      <w:proofErr w:type="gramEnd"/>
      <w:r w:rsidR="00BF6BCA">
        <w:rPr>
          <w:sz w:val="28"/>
          <w:szCs w:val="28"/>
        </w:rPr>
        <w:t xml:space="preserve"> «</w:t>
      </w:r>
      <w:proofErr w:type="spellStart"/>
      <w:r w:rsidR="00BF6BCA">
        <w:rPr>
          <w:sz w:val="28"/>
          <w:szCs w:val="28"/>
        </w:rPr>
        <w:t>Саидкентская</w:t>
      </w:r>
      <w:proofErr w:type="spellEnd"/>
      <w:r w:rsidR="00BF6BCA">
        <w:rPr>
          <w:sz w:val="28"/>
          <w:szCs w:val="28"/>
        </w:rPr>
        <w:t xml:space="preserve"> СОШ», ШСК «Энергетик» МКОУ «Уллугатагская СОШ», ШСК «Олимп» МКОУ «</w:t>
      </w:r>
      <w:proofErr w:type="spellStart"/>
      <w:r w:rsidR="00BF6BCA">
        <w:rPr>
          <w:sz w:val="28"/>
          <w:szCs w:val="28"/>
        </w:rPr>
        <w:t>Чухверкентская</w:t>
      </w:r>
      <w:proofErr w:type="spellEnd"/>
      <w:r w:rsidR="00BF6BCA">
        <w:rPr>
          <w:sz w:val="28"/>
          <w:szCs w:val="28"/>
        </w:rPr>
        <w:t xml:space="preserve"> СОШ», </w:t>
      </w:r>
      <w:r w:rsidR="00C55D49">
        <w:rPr>
          <w:sz w:val="28"/>
          <w:szCs w:val="28"/>
        </w:rPr>
        <w:t>ШСК «Дружба» МКОУ «Шихикентская СОШ», ШСК «Виктория» МКОУ «</w:t>
      </w:r>
      <w:proofErr w:type="spellStart"/>
      <w:r w:rsidR="00C55D49">
        <w:rPr>
          <w:sz w:val="28"/>
          <w:szCs w:val="28"/>
        </w:rPr>
        <w:t>Эминхюрская</w:t>
      </w:r>
      <w:proofErr w:type="spellEnd"/>
      <w:r w:rsidR="00C55D49">
        <w:rPr>
          <w:sz w:val="28"/>
          <w:szCs w:val="28"/>
        </w:rPr>
        <w:t xml:space="preserve"> СОШ».</w:t>
      </w:r>
      <w:r w:rsidR="00BF6BCA">
        <w:rPr>
          <w:sz w:val="28"/>
          <w:szCs w:val="28"/>
        </w:rPr>
        <w:t xml:space="preserve"> </w:t>
      </w:r>
      <w:r w:rsidR="00C55D49">
        <w:rPr>
          <w:sz w:val="28"/>
          <w:szCs w:val="28"/>
        </w:rPr>
        <w:t>Они внесены</w:t>
      </w:r>
      <w:r>
        <w:rPr>
          <w:sz w:val="28"/>
          <w:szCs w:val="28"/>
        </w:rPr>
        <w:t xml:space="preserve"> </w:t>
      </w:r>
      <w:r w:rsidR="00BF6BCA">
        <w:rPr>
          <w:sz w:val="28"/>
          <w:szCs w:val="28"/>
        </w:rPr>
        <w:t xml:space="preserve">во Всероссийский </w:t>
      </w:r>
      <w:r>
        <w:rPr>
          <w:sz w:val="28"/>
          <w:szCs w:val="28"/>
        </w:rPr>
        <w:t xml:space="preserve">реестр </w:t>
      </w:r>
      <w:r w:rsidR="00C55D49">
        <w:rPr>
          <w:sz w:val="28"/>
          <w:szCs w:val="28"/>
        </w:rPr>
        <w:t>ШСК. Локальные</w:t>
      </w:r>
      <w:r w:rsidR="00BF6BCA">
        <w:rPr>
          <w:sz w:val="28"/>
          <w:szCs w:val="28"/>
        </w:rPr>
        <w:t xml:space="preserve"> акты всех ШСК размещены на странице «ШСК» </w:t>
      </w:r>
      <w:r w:rsidR="00C55D49">
        <w:rPr>
          <w:sz w:val="28"/>
          <w:szCs w:val="28"/>
        </w:rPr>
        <w:t>сайтов</w:t>
      </w:r>
      <w:r w:rsidR="00BF6BCA">
        <w:rPr>
          <w:sz w:val="28"/>
          <w:szCs w:val="28"/>
        </w:rPr>
        <w:t xml:space="preserve"> общеобразовательных учреждений</w:t>
      </w:r>
      <w:proofErr w:type="gramStart"/>
      <w:r w:rsidR="00BF6BCA">
        <w:rPr>
          <w:sz w:val="28"/>
          <w:szCs w:val="28"/>
        </w:rPr>
        <w:t>.</w:t>
      </w:r>
      <w:proofErr w:type="gramEnd"/>
      <w:r w:rsidR="00C55D49">
        <w:rPr>
          <w:sz w:val="28"/>
          <w:szCs w:val="28"/>
        </w:rPr>
        <w:t xml:space="preserve"> (</w:t>
      </w:r>
      <w:proofErr w:type="gramStart"/>
      <w:r w:rsidR="00C55D49">
        <w:rPr>
          <w:sz w:val="28"/>
          <w:szCs w:val="28"/>
        </w:rPr>
        <w:t>р</w:t>
      </w:r>
      <w:proofErr w:type="gramEnd"/>
      <w:r w:rsidR="00C55D49">
        <w:rPr>
          <w:sz w:val="28"/>
          <w:szCs w:val="28"/>
        </w:rPr>
        <w:t>еестр прилагается).</w:t>
      </w:r>
    </w:p>
    <w:p w:rsidR="00C55D49" w:rsidRPr="00C55D49" w:rsidRDefault="00C55D49" w:rsidP="00C55D49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января до 1 апреля</w:t>
      </w:r>
      <w:r w:rsidRPr="00C55D49">
        <w:rPr>
          <w:rFonts w:ascii="Times New Roman" w:hAnsi="Times New Roman" w:cs="Times New Roman"/>
          <w:sz w:val="28"/>
          <w:szCs w:val="28"/>
        </w:rPr>
        <w:t xml:space="preserve"> 2021 года проводился школьный этап</w:t>
      </w:r>
      <w:r w:rsidRPr="00C55D49">
        <w:rPr>
          <w:rFonts w:ascii="Times New Roman" w:hAnsi="Times New Roman" w:cs="Times New Roman"/>
          <w:sz w:val="28"/>
          <w:szCs w:val="28"/>
        </w:rPr>
        <w:t xml:space="preserve"> «Президентских состязаний»</w:t>
      </w:r>
      <w:r w:rsidRPr="00C55D49">
        <w:rPr>
          <w:rFonts w:ascii="Times New Roman" w:hAnsi="Times New Roman" w:cs="Times New Roman"/>
          <w:sz w:val="28"/>
          <w:szCs w:val="28"/>
        </w:rPr>
        <w:t xml:space="preserve">. В них </w:t>
      </w:r>
      <w:r w:rsidRPr="00C55D49">
        <w:rPr>
          <w:rFonts w:ascii="Times New Roman" w:hAnsi="Times New Roman" w:cs="Times New Roman"/>
          <w:sz w:val="28"/>
          <w:szCs w:val="28"/>
        </w:rPr>
        <w:t xml:space="preserve">участвовали 18 общеобразовательных учреждений. Количество участников – 4156. 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проходил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29 апреля 2021 года. </w:t>
      </w:r>
      <w:r>
        <w:rPr>
          <w:rFonts w:ascii="Times New Roman" w:hAnsi="Times New Roman" w:cs="Times New Roman"/>
          <w:sz w:val="28"/>
          <w:szCs w:val="28"/>
        </w:rPr>
        <w:t>В муниципальном туре участвовали команды из 10 общеобразовательных учреждений. Команда состояла из 3 мальчиков и 3 девочек. Соревнования проходили по 6 видам спорта.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 итогам соревнований победителем муниципального конкурса стала команда МКОУ «Ортастальская СОШ». Она участвует в республиканском заочном конкурсе «Президентских состязаний».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места распределились следующим образом: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МКОУ «Ортастальская СОШ имени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«Герейхановская СОШ №1»;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награждены грамотами Управления образования. Также награждены участники, показавшие высокие результаты «Президентских соревнований. 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эпидемиологической обстановки республиканский этап конкурса проводился по итогам муниципального этапа. Победители еще не определились.</w:t>
      </w:r>
    </w:p>
    <w:p w:rsidR="00C55D49" w:rsidRDefault="00C55D49" w:rsidP="00C55D49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на базе МКОУ «Касумкентская СОШ №2» проводился летний фестиваль ГТО, посвященный героическому эпосу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40706">
        <w:rPr>
          <w:rFonts w:ascii="Times New Roman" w:hAnsi="Times New Roman" w:cs="Times New Roman"/>
          <w:sz w:val="28"/>
          <w:szCs w:val="28"/>
        </w:rPr>
        <w:t xml:space="preserve">Участниками   фестиваля  были преподаватели, тренера в возрасте от 25 лет и старше. </w:t>
      </w:r>
    </w:p>
    <w:p w:rsid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>Проведено много спортивных мероприятий и соревнований, посвященных 100-летию Дагестана. Проведены турниры по шахматам. Все  мероприятия публиковались на сайтах Управления образования и МКУ «ИМЦ» и передавались на местном районном телевидении.</w:t>
      </w:r>
    </w:p>
    <w:p w:rsidR="00540706" w:rsidRP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 xml:space="preserve">В 29 учреждениях </w:t>
      </w:r>
      <w:proofErr w:type="gramStart"/>
      <w:r w:rsidRPr="0054070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540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706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40706">
        <w:rPr>
          <w:rFonts w:ascii="Times New Roman" w:hAnsi="Times New Roman" w:cs="Times New Roman"/>
          <w:sz w:val="28"/>
          <w:szCs w:val="28"/>
        </w:rPr>
        <w:t>-площадки.</w:t>
      </w:r>
    </w:p>
    <w:p w:rsidR="00540706" w:rsidRP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>Все победители и призеры Всероссийской олимпиады школьников награждены грамотами.</w:t>
      </w:r>
    </w:p>
    <w:p w:rsidR="00540706" w:rsidRPr="00540706" w:rsidRDefault="00540706" w:rsidP="007C60B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94" w:lineRule="atLeast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40706">
        <w:rPr>
          <w:rFonts w:ascii="Times New Roman" w:hAnsi="Times New Roman" w:cs="Times New Roman"/>
          <w:sz w:val="28"/>
          <w:szCs w:val="28"/>
        </w:rPr>
        <w:t>Регулярно обновляются страницы сайтов Управления образования и МКУ «ИМЦ».</w:t>
      </w:r>
    </w:p>
    <w:p w:rsidR="007C60B9" w:rsidRPr="00540706" w:rsidRDefault="00636C81" w:rsidP="00540706">
      <w:pPr>
        <w:pStyle w:val="a5"/>
        <w:widowControl w:val="0"/>
        <w:autoSpaceDE w:val="0"/>
        <w:autoSpaceDN w:val="0"/>
        <w:spacing w:after="0" w:line="294" w:lineRule="atLeast"/>
        <w:ind w:left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40706">
        <w:rPr>
          <w:rFonts w:ascii="Times New Roman" w:hAnsi="Times New Roman" w:cs="Times New Roman"/>
          <w:bCs/>
          <w:sz w:val="27"/>
          <w:szCs w:val="27"/>
        </w:rPr>
        <w:tab/>
      </w:r>
    </w:p>
    <w:p w:rsidR="007C60B9" w:rsidRDefault="007C60B9" w:rsidP="007C6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Продолжить работу МО по овладению </w:t>
      </w:r>
      <w:proofErr w:type="spellStart"/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здоровьесберегающими</w:t>
      </w:r>
      <w:proofErr w:type="spellEnd"/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технологиями на уроках физической культуры</w:t>
      </w:r>
      <w:r w:rsidR="00767C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ОБЖ</w:t>
      </w: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7C60B9" w:rsidRPr="007C60B9" w:rsidRDefault="00540706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Организовать сетевое взаимодействие учителей физической культуры и ОБЖ.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Внедрение в практику работы учителей физической культуры</w:t>
      </w:r>
      <w:r w:rsidR="00767CB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и ОБЖ</w:t>
      </w: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современных  образовательных технологий.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Создавать благополучные условия для р</w:t>
      </w: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азвития способностей выполнять физические упражнения в различных по сложности и меняющихся условиях.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Продолжить работу по внедрению в школе Всероссийского комплекса ГТО.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Разнообразить формы проведения </w:t>
      </w:r>
      <w:proofErr w:type="spellStart"/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внутришкольных</w:t>
      </w:r>
      <w:proofErr w:type="spellEnd"/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соревнований и физкультурных праздников.</w:t>
      </w:r>
    </w:p>
    <w:p w:rsidR="00636C81" w:rsidRDefault="00636C81" w:rsidP="00EF4D8B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EC" w:rsidRDefault="00873410" w:rsidP="00EF4D8B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 xml:space="preserve">Методист  МКУ «ИМЦ»                           </w:t>
      </w:r>
      <w:r w:rsidR="00A170B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A170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E6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B8">
        <w:rPr>
          <w:rFonts w:ascii="Times New Roman" w:hAnsi="Times New Roman" w:cs="Times New Roman"/>
          <w:b/>
          <w:sz w:val="28"/>
          <w:szCs w:val="28"/>
        </w:rPr>
        <w:t>Керимов С.Р.</w:t>
      </w:r>
    </w:p>
    <w:sectPr w:rsidR="001D3DEC" w:rsidSect="008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8B0"/>
    <w:multiLevelType w:val="multilevel"/>
    <w:tmpl w:val="82B6F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03CB"/>
    <w:multiLevelType w:val="hybridMultilevel"/>
    <w:tmpl w:val="3E78D604"/>
    <w:lvl w:ilvl="0" w:tplc="0B54DAA0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6C678C4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911EA21E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007CF698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B792CDC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8634DDD4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9DD6B0F0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568E0EB6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B1CDF8A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2">
    <w:nsid w:val="145A7490"/>
    <w:multiLevelType w:val="hybridMultilevel"/>
    <w:tmpl w:val="CD5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15C17"/>
    <w:multiLevelType w:val="hybridMultilevel"/>
    <w:tmpl w:val="2BA85130"/>
    <w:lvl w:ilvl="0" w:tplc="0D805F90">
      <w:start w:val="1"/>
      <w:numFmt w:val="decimal"/>
      <w:lvlText w:val="%1."/>
      <w:lvlJc w:val="left"/>
      <w:pPr>
        <w:ind w:left="142" w:hanging="4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23C9324">
      <w:numFmt w:val="bullet"/>
      <w:lvlText w:val="•"/>
      <w:lvlJc w:val="left"/>
      <w:pPr>
        <w:ind w:left="1160" w:hanging="468"/>
      </w:pPr>
      <w:rPr>
        <w:rFonts w:hint="default"/>
        <w:lang w:val="ru-RU" w:eastAsia="ru-RU" w:bidi="ru-RU"/>
      </w:rPr>
    </w:lvl>
    <w:lvl w:ilvl="2" w:tplc="5A98E240">
      <w:numFmt w:val="bullet"/>
      <w:lvlText w:val="•"/>
      <w:lvlJc w:val="left"/>
      <w:pPr>
        <w:ind w:left="2181" w:hanging="468"/>
      </w:pPr>
      <w:rPr>
        <w:rFonts w:hint="default"/>
        <w:lang w:val="ru-RU" w:eastAsia="ru-RU" w:bidi="ru-RU"/>
      </w:rPr>
    </w:lvl>
    <w:lvl w:ilvl="3" w:tplc="776E2550">
      <w:numFmt w:val="bullet"/>
      <w:lvlText w:val="•"/>
      <w:lvlJc w:val="left"/>
      <w:pPr>
        <w:ind w:left="3201" w:hanging="468"/>
      </w:pPr>
      <w:rPr>
        <w:rFonts w:hint="default"/>
        <w:lang w:val="ru-RU" w:eastAsia="ru-RU" w:bidi="ru-RU"/>
      </w:rPr>
    </w:lvl>
    <w:lvl w:ilvl="4" w:tplc="E0EC8034">
      <w:numFmt w:val="bullet"/>
      <w:lvlText w:val="•"/>
      <w:lvlJc w:val="left"/>
      <w:pPr>
        <w:ind w:left="4222" w:hanging="468"/>
      </w:pPr>
      <w:rPr>
        <w:rFonts w:hint="default"/>
        <w:lang w:val="ru-RU" w:eastAsia="ru-RU" w:bidi="ru-RU"/>
      </w:rPr>
    </w:lvl>
    <w:lvl w:ilvl="5" w:tplc="BBA64586">
      <w:numFmt w:val="bullet"/>
      <w:lvlText w:val="•"/>
      <w:lvlJc w:val="left"/>
      <w:pPr>
        <w:ind w:left="5243" w:hanging="468"/>
      </w:pPr>
      <w:rPr>
        <w:rFonts w:hint="default"/>
        <w:lang w:val="ru-RU" w:eastAsia="ru-RU" w:bidi="ru-RU"/>
      </w:rPr>
    </w:lvl>
    <w:lvl w:ilvl="6" w:tplc="7A48B69C">
      <w:numFmt w:val="bullet"/>
      <w:lvlText w:val="•"/>
      <w:lvlJc w:val="left"/>
      <w:pPr>
        <w:ind w:left="6263" w:hanging="468"/>
      </w:pPr>
      <w:rPr>
        <w:rFonts w:hint="default"/>
        <w:lang w:val="ru-RU" w:eastAsia="ru-RU" w:bidi="ru-RU"/>
      </w:rPr>
    </w:lvl>
    <w:lvl w:ilvl="7" w:tplc="F3A6B6AA">
      <w:numFmt w:val="bullet"/>
      <w:lvlText w:val="•"/>
      <w:lvlJc w:val="left"/>
      <w:pPr>
        <w:ind w:left="7284" w:hanging="468"/>
      </w:pPr>
      <w:rPr>
        <w:rFonts w:hint="default"/>
        <w:lang w:val="ru-RU" w:eastAsia="ru-RU" w:bidi="ru-RU"/>
      </w:rPr>
    </w:lvl>
    <w:lvl w:ilvl="8" w:tplc="312CE866">
      <w:numFmt w:val="bullet"/>
      <w:lvlText w:val="•"/>
      <w:lvlJc w:val="left"/>
      <w:pPr>
        <w:ind w:left="8305" w:hanging="468"/>
      </w:pPr>
      <w:rPr>
        <w:rFonts w:hint="default"/>
        <w:lang w:val="ru-RU" w:eastAsia="ru-RU" w:bidi="ru-RU"/>
      </w:rPr>
    </w:lvl>
  </w:abstractNum>
  <w:abstractNum w:abstractNumId="5">
    <w:nsid w:val="1DE21F87"/>
    <w:multiLevelType w:val="multilevel"/>
    <w:tmpl w:val="5AD4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32688"/>
    <w:multiLevelType w:val="multilevel"/>
    <w:tmpl w:val="D7B25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74A9"/>
    <w:multiLevelType w:val="hybridMultilevel"/>
    <w:tmpl w:val="815C1AC4"/>
    <w:lvl w:ilvl="0" w:tplc="50C614F8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946D69A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6D44237A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4D9CE9D6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623E3CF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FA10BB1C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BAE69126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C5CCA84A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5EE3C60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8">
    <w:nsid w:val="29457656"/>
    <w:multiLevelType w:val="hybridMultilevel"/>
    <w:tmpl w:val="C870E4DA"/>
    <w:lvl w:ilvl="0" w:tplc="F8FC60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D1049F"/>
    <w:multiLevelType w:val="hybridMultilevel"/>
    <w:tmpl w:val="18025B52"/>
    <w:lvl w:ilvl="0" w:tplc="CB6478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2764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80AFE"/>
    <w:multiLevelType w:val="hybridMultilevel"/>
    <w:tmpl w:val="AE14CA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2B2662E"/>
    <w:multiLevelType w:val="hybridMultilevel"/>
    <w:tmpl w:val="5A40B204"/>
    <w:lvl w:ilvl="0" w:tplc="D61EFF1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4B08728">
      <w:numFmt w:val="bullet"/>
      <w:lvlText w:val="•"/>
      <w:lvlJc w:val="left"/>
      <w:pPr>
        <w:ind w:left="1160" w:hanging="140"/>
      </w:pPr>
      <w:rPr>
        <w:rFonts w:hint="default"/>
        <w:lang w:val="ru-RU" w:eastAsia="ru-RU" w:bidi="ru-RU"/>
      </w:rPr>
    </w:lvl>
    <w:lvl w:ilvl="2" w:tplc="977E3314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3" w:tplc="EC54CFEA">
      <w:numFmt w:val="bullet"/>
      <w:lvlText w:val="•"/>
      <w:lvlJc w:val="left"/>
      <w:pPr>
        <w:ind w:left="3201" w:hanging="140"/>
      </w:pPr>
      <w:rPr>
        <w:rFonts w:hint="default"/>
        <w:lang w:val="ru-RU" w:eastAsia="ru-RU" w:bidi="ru-RU"/>
      </w:rPr>
    </w:lvl>
    <w:lvl w:ilvl="4" w:tplc="BD2247C2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5FB873C4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C8FAD31E">
      <w:numFmt w:val="bullet"/>
      <w:lvlText w:val="•"/>
      <w:lvlJc w:val="left"/>
      <w:pPr>
        <w:ind w:left="6263" w:hanging="140"/>
      </w:pPr>
      <w:rPr>
        <w:rFonts w:hint="default"/>
        <w:lang w:val="ru-RU" w:eastAsia="ru-RU" w:bidi="ru-RU"/>
      </w:rPr>
    </w:lvl>
    <w:lvl w:ilvl="7" w:tplc="B674125A">
      <w:numFmt w:val="bullet"/>
      <w:lvlText w:val="•"/>
      <w:lvlJc w:val="left"/>
      <w:pPr>
        <w:ind w:left="7284" w:hanging="140"/>
      </w:pPr>
      <w:rPr>
        <w:rFonts w:hint="default"/>
        <w:lang w:val="ru-RU" w:eastAsia="ru-RU" w:bidi="ru-RU"/>
      </w:rPr>
    </w:lvl>
    <w:lvl w:ilvl="8" w:tplc="73CCF04E">
      <w:numFmt w:val="bullet"/>
      <w:lvlText w:val="•"/>
      <w:lvlJc w:val="left"/>
      <w:pPr>
        <w:ind w:left="8305" w:hanging="140"/>
      </w:pPr>
      <w:rPr>
        <w:rFonts w:hint="default"/>
        <w:lang w:val="ru-RU" w:eastAsia="ru-RU" w:bidi="ru-RU"/>
      </w:rPr>
    </w:lvl>
  </w:abstractNum>
  <w:abstractNum w:abstractNumId="13">
    <w:nsid w:val="42D35DEB"/>
    <w:multiLevelType w:val="hybridMultilevel"/>
    <w:tmpl w:val="C1209A64"/>
    <w:lvl w:ilvl="0" w:tplc="F32EE74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4">
    <w:nsid w:val="4C3C5DF7"/>
    <w:multiLevelType w:val="hybridMultilevel"/>
    <w:tmpl w:val="F7341750"/>
    <w:lvl w:ilvl="0" w:tplc="F32EE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565225"/>
    <w:multiLevelType w:val="hybridMultilevel"/>
    <w:tmpl w:val="1D8011B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51A55FAB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D3FFD"/>
    <w:multiLevelType w:val="hybridMultilevel"/>
    <w:tmpl w:val="0A388B4E"/>
    <w:lvl w:ilvl="0" w:tplc="A5A09228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8EF4EC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2" w:tplc="B86CA34C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0D26DD62">
      <w:numFmt w:val="bullet"/>
      <w:lvlText w:val="•"/>
      <w:lvlJc w:val="left"/>
      <w:pPr>
        <w:ind w:left="3369" w:hanging="240"/>
      </w:pPr>
      <w:rPr>
        <w:rFonts w:hint="default"/>
        <w:lang w:val="ru-RU" w:eastAsia="ru-RU" w:bidi="ru-RU"/>
      </w:rPr>
    </w:lvl>
    <w:lvl w:ilvl="4" w:tplc="815E7B9A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3C781AD0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E65266C4">
      <w:numFmt w:val="bullet"/>
      <w:lvlText w:val="•"/>
      <w:lvlJc w:val="left"/>
      <w:pPr>
        <w:ind w:left="6359" w:hanging="240"/>
      </w:pPr>
      <w:rPr>
        <w:rFonts w:hint="default"/>
        <w:lang w:val="ru-RU" w:eastAsia="ru-RU" w:bidi="ru-RU"/>
      </w:rPr>
    </w:lvl>
    <w:lvl w:ilvl="7" w:tplc="07EEB2A8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  <w:lvl w:ilvl="8" w:tplc="68B8C084">
      <w:numFmt w:val="bullet"/>
      <w:lvlText w:val="•"/>
      <w:lvlJc w:val="left"/>
      <w:pPr>
        <w:ind w:left="8353" w:hanging="240"/>
      </w:pPr>
      <w:rPr>
        <w:rFonts w:hint="default"/>
        <w:lang w:val="ru-RU" w:eastAsia="ru-RU" w:bidi="ru-RU"/>
      </w:rPr>
    </w:lvl>
  </w:abstractNum>
  <w:abstractNum w:abstractNumId="18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4278CE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1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2"/>
    <w:rsid w:val="00002EC9"/>
    <w:rsid w:val="00011AC5"/>
    <w:rsid w:val="00011DCC"/>
    <w:rsid w:val="00017516"/>
    <w:rsid w:val="00045BA8"/>
    <w:rsid w:val="000667E4"/>
    <w:rsid w:val="00075987"/>
    <w:rsid w:val="00081FB1"/>
    <w:rsid w:val="00084E73"/>
    <w:rsid w:val="000A20C2"/>
    <w:rsid w:val="000A33B2"/>
    <w:rsid w:val="000B0748"/>
    <w:rsid w:val="000B2E75"/>
    <w:rsid w:val="000B305F"/>
    <w:rsid w:val="000B5C18"/>
    <w:rsid w:val="000E215A"/>
    <w:rsid w:val="000E5194"/>
    <w:rsid w:val="00103BB0"/>
    <w:rsid w:val="001100DC"/>
    <w:rsid w:val="00115561"/>
    <w:rsid w:val="001229F5"/>
    <w:rsid w:val="001259E1"/>
    <w:rsid w:val="001308DF"/>
    <w:rsid w:val="00132356"/>
    <w:rsid w:val="00136F8E"/>
    <w:rsid w:val="00137549"/>
    <w:rsid w:val="00137914"/>
    <w:rsid w:val="00140B3A"/>
    <w:rsid w:val="001646C8"/>
    <w:rsid w:val="0017122A"/>
    <w:rsid w:val="00177045"/>
    <w:rsid w:val="00182251"/>
    <w:rsid w:val="0019147F"/>
    <w:rsid w:val="00193859"/>
    <w:rsid w:val="001941DA"/>
    <w:rsid w:val="001A2097"/>
    <w:rsid w:val="001B4282"/>
    <w:rsid w:val="001D2C8C"/>
    <w:rsid w:val="001D3DEC"/>
    <w:rsid w:val="001F2E50"/>
    <w:rsid w:val="00223A9B"/>
    <w:rsid w:val="00232354"/>
    <w:rsid w:val="00242BCD"/>
    <w:rsid w:val="002437C9"/>
    <w:rsid w:val="002545DB"/>
    <w:rsid w:val="00265C07"/>
    <w:rsid w:val="00265EE6"/>
    <w:rsid w:val="0026600D"/>
    <w:rsid w:val="0026612A"/>
    <w:rsid w:val="0029128F"/>
    <w:rsid w:val="00295FCA"/>
    <w:rsid w:val="0029600D"/>
    <w:rsid w:val="002B11E3"/>
    <w:rsid w:val="002B70EA"/>
    <w:rsid w:val="002F4214"/>
    <w:rsid w:val="003020DB"/>
    <w:rsid w:val="00322D6F"/>
    <w:rsid w:val="003354CF"/>
    <w:rsid w:val="003576C4"/>
    <w:rsid w:val="003655FE"/>
    <w:rsid w:val="00366E92"/>
    <w:rsid w:val="00394FF5"/>
    <w:rsid w:val="003D048C"/>
    <w:rsid w:val="003E2610"/>
    <w:rsid w:val="003E54AA"/>
    <w:rsid w:val="003E6CC3"/>
    <w:rsid w:val="004164BA"/>
    <w:rsid w:val="0044699A"/>
    <w:rsid w:val="0045575E"/>
    <w:rsid w:val="00461829"/>
    <w:rsid w:val="00464568"/>
    <w:rsid w:val="00466D5E"/>
    <w:rsid w:val="004D48C9"/>
    <w:rsid w:val="004D507B"/>
    <w:rsid w:val="004F327E"/>
    <w:rsid w:val="004F6640"/>
    <w:rsid w:val="004F7674"/>
    <w:rsid w:val="00501B63"/>
    <w:rsid w:val="005040B9"/>
    <w:rsid w:val="00505F74"/>
    <w:rsid w:val="00510655"/>
    <w:rsid w:val="00512B49"/>
    <w:rsid w:val="005237BC"/>
    <w:rsid w:val="00540706"/>
    <w:rsid w:val="00551818"/>
    <w:rsid w:val="00565748"/>
    <w:rsid w:val="00570478"/>
    <w:rsid w:val="00571F4E"/>
    <w:rsid w:val="005866C6"/>
    <w:rsid w:val="005A0861"/>
    <w:rsid w:val="005A1031"/>
    <w:rsid w:val="005B1212"/>
    <w:rsid w:val="005E4159"/>
    <w:rsid w:val="00617F96"/>
    <w:rsid w:val="006201B0"/>
    <w:rsid w:val="00621185"/>
    <w:rsid w:val="00636446"/>
    <w:rsid w:val="00636C81"/>
    <w:rsid w:val="00645962"/>
    <w:rsid w:val="00652E51"/>
    <w:rsid w:val="006650E8"/>
    <w:rsid w:val="006743F1"/>
    <w:rsid w:val="00694480"/>
    <w:rsid w:val="006A0C89"/>
    <w:rsid w:val="006A3A81"/>
    <w:rsid w:val="006A58AD"/>
    <w:rsid w:val="006A5DE1"/>
    <w:rsid w:val="006B4601"/>
    <w:rsid w:val="006D18F3"/>
    <w:rsid w:val="006D790C"/>
    <w:rsid w:val="006E0462"/>
    <w:rsid w:val="006E13BF"/>
    <w:rsid w:val="006E4899"/>
    <w:rsid w:val="00710B3A"/>
    <w:rsid w:val="007138E4"/>
    <w:rsid w:val="00717828"/>
    <w:rsid w:val="00724EF8"/>
    <w:rsid w:val="00730318"/>
    <w:rsid w:val="00732DB4"/>
    <w:rsid w:val="00737082"/>
    <w:rsid w:val="00764423"/>
    <w:rsid w:val="00767CB3"/>
    <w:rsid w:val="00775D0C"/>
    <w:rsid w:val="0077703B"/>
    <w:rsid w:val="00787C2B"/>
    <w:rsid w:val="007937A1"/>
    <w:rsid w:val="00795E0C"/>
    <w:rsid w:val="00796AA0"/>
    <w:rsid w:val="007B18C9"/>
    <w:rsid w:val="007C60B9"/>
    <w:rsid w:val="007C7FBD"/>
    <w:rsid w:val="007D3664"/>
    <w:rsid w:val="007E6B14"/>
    <w:rsid w:val="00802E68"/>
    <w:rsid w:val="00810910"/>
    <w:rsid w:val="0081726B"/>
    <w:rsid w:val="00833B24"/>
    <w:rsid w:val="00836BDA"/>
    <w:rsid w:val="00851AAC"/>
    <w:rsid w:val="008642B7"/>
    <w:rsid w:val="0087153E"/>
    <w:rsid w:val="00873410"/>
    <w:rsid w:val="00893780"/>
    <w:rsid w:val="00897981"/>
    <w:rsid w:val="008A3735"/>
    <w:rsid w:val="008A3755"/>
    <w:rsid w:val="008A7595"/>
    <w:rsid w:val="008B7971"/>
    <w:rsid w:val="008D26C1"/>
    <w:rsid w:val="008E2294"/>
    <w:rsid w:val="008E7A7C"/>
    <w:rsid w:val="008F1FAD"/>
    <w:rsid w:val="008F275E"/>
    <w:rsid w:val="008F3A20"/>
    <w:rsid w:val="00905498"/>
    <w:rsid w:val="0092101D"/>
    <w:rsid w:val="009241B5"/>
    <w:rsid w:val="00930225"/>
    <w:rsid w:val="00944538"/>
    <w:rsid w:val="00951357"/>
    <w:rsid w:val="00957AA7"/>
    <w:rsid w:val="0096401A"/>
    <w:rsid w:val="009707A1"/>
    <w:rsid w:val="009A3470"/>
    <w:rsid w:val="009A390B"/>
    <w:rsid w:val="009A710E"/>
    <w:rsid w:val="009E5C38"/>
    <w:rsid w:val="009F7887"/>
    <w:rsid w:val="00A04777"/>
    <w:rsid w:val="00A05676"/>
    <w:rsid w:val="00A170BB"/>
    <w:rsid w:val="00A247CA"/>
    <w:rsid w:val="00A24BE6"/>
    <w:rsid w:val="00A26937"/>
    <w:rsid w:val="00A33278"/>
    <w:rsid w:val="00A37911"/>
    <w:rsid w:val="00A428F0"/>
    <w:rsid w:val="00A44670"/>
    <w:rsid w:val="00A57CF3"/>
    <w:rsid w:val="00A63B79"/>
    <w:rsid w:val="00A640C8"/>
    <w:rsid w:val="00A826C8"/>
    <w:rsid w:val="00AC3690"/>
    <w:rsid w:val="00AE1FD4"/>
    <w:rsid w:val="00AF1647"/>
    <w:rsid w:val="00AF2D2F"/>
    <w:rsid w:val="00B022E8"/>
    <w:rsid w:val="00B0615E"/>
    <w:rsid w:val="00B14073"/>
    <w:rsid w:val="00B224FB"/>
    <w:rsid w:val="00B309A0"/>
    <w:rsid w:val="00B367BF"/>
    <w:rsid w:val="00B36FCE"/>
    <w:rsid w:val="00B419AC"/>
    <w:rsid w:val="00B45737"/>
    <w:rsid w:val="00B52703"/>
    <w:rsid w:val="00B565EF"/>
    <w:rsid w:val="00B57C89"/>
    <w:rsid w:val="00B77902"/>
    <w:rsid w:val="00B905F2"/>
    <w:rsid w:val="00B915D2"/>
    <w:rsid w:val="00B92E47"/>
    <w:rsid w:val="00BB513E"/>
    <w:rsid w:val="00BC2903"/>
    <w:rsid w:val="00BC3653"/>
    <w:rsid w:val="00BD05EC"/>
    <w:rsid w:val="00BE463F"/>
    <w:rsid w:val="00BE6713"/>
    <w:rsid w:val="00BF052B"/>
    <w:rsid w:val="00BF1186"/>
    <w:rsid w:val="00BF584D"/>
    <w:rsid w:val="00BF63E3"/>
    <w:rsid w:val="00BF6BCA"/>
    <w:rsid w:val="00C03DBD"/>
    <w:rsid w:val="00C10242"/>
    <w:rsid w:val="00C135AF"/>
    <w:rsid w:val="00C15931"/>
    <w:rsid w:val="00C307C0"/>
    <w:rsid w:val="00C31DAE"/>
    <w:rsid w:val="00C34058"/>
    <w:rsid w:val="00C3437B"/>
    <w:rsid w:val="00C359C1"/>
    <w:rsid w:val="00C40ED6"/>
    <w:rsid w:val="00C4214F"/>
    <w:rsid w:val="00C47B50"/>
    <w:rsid w:val="00C54F5F"/>
    <w:rsid w:val="00C55D49"/>
    <w:rsid w:val="00C85CD9"/>
    <w:rsid w:val="00CA1479"/>
    <w:rsid w:val="00CA4462"/>
    <w:rsid w:val="00CC320B"/>
    <w:rsid w:val="00CD1310"/>
    <w:rsid w:val="00CD2C5B"/>
    <w:rsid w:val="00CD626C"/>
    <w:rsid w:val="00CF46AA"/>
    <w:rsid w:val="00D052F2"/>
    <w:rsid w:val="00D411C3"/>
    <w:rsid w:val="00D4559B"/>
    <w:rsid w:val="00D479A3"/>
    <w:rsid w:val="00D524FE"/>
    <w:rsid w:val="00D54AB8"/>
    <w:rsid w:val="00D62865"/>
    <w:rsid w:val="00D67A05"/>
    <w:rsid w:val="00D838C9"/>
    <w:rsid w:val="00D83E91"/>
    <w:rsid w:val="00D90482"/>
    <w:rsid w:val="00D92281"/>
    <w:rsid w:val="00D92457"/>
    <w:rsid w:val="00DA2666"/>
    <w:rsid w:val="00DB345C"/>
    <w:rsid w:val="00DD4625"/>
    <w:rsid w:val="00DD4F47"/>
    <w:rsid w:val="00DE54FD"/>
    <w:rsid w:val="00DF12AD"/>
    <w:rsid w:val="00DF1A3F"/>
    <w:rsid w:val="00DF426F"/>
    <w:rsid w:val="00E16DE9"/>
    <w:rsid w:val="00E37D4F"/>
    <w:rsid w:val="00E43168"/>
    <w:rsid w:val="00E4673D"/>
    <w:rsid w:val="00E500E0"/>
    <w:rsid w:val="00E55E59"/>
    <w:rsid w:val="00E57D06"/>
    <w:rsid w:val="00E635E3"/>
    <w:rsid w:val="00E67434"/>
    <w:rsid w:val="00E75652"/>
    <w:rsid w:val="00E91E94"/>
    <w:rsid w:val="00EB0CB3"/>
    <w:rsid w:val="00EC1E1D"/>
    <w:rsid w:val="00ED3ABF"/>
    <w:rsid w:val="00EE4CC9"/>
    <w:rsid w:val="00EF0905"/>
    <w:rsid w:val="00EF4D8B"/>
    <w:rsid w:val="00F242CF"/>
    <w:rsid w:val="00F36908"/>
    <w:rsid w:val="00F3713A"/>
    <w:rsid w:val="00F629D4"/>
    <w:rsid w:val="00F73BAA"/>
    <w:rsid w:val="00F74B30"/>
    <w:rsid w:val="00F92204"/>
    <w:rsid w:val="00F92974"/>
    <w:rsid w:val="00FB31AE"/>
    <w:rsid w:val="00FB60D7"/>
    <w:rsid w:val="00FC1531"/>
    <w:rsid w:val="00FD56D0"/>
    <w:rsid w:val="00FE3D22"/>
    <w:rsid w:val="00FE66A2"/>
    <w:rsid w:val="00FE7C57"/>
    <w:rsid w:val="00FF03F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67CB3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  <w:style w:type="paragraph" w:customStyle="1" w:styleId="c1">
    <w:name w:val="c1"/>
    <w:basedOn w:val="a"/>
    <w:rsid w:val="001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DEC"/>
  </w:style>
  <w:style w:type="character" w:customStyle="1" w:styleId="10">
    <w:name w:val="Заголовок 1 Знак"/>
    <w:basedOn w:val="a0"/>
    <w:link w:val="1"/>
    <w:uiPriority w:val="1"/>
    <w:rsid w:val="00767CB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7CB3"/>
  </w:style>
  <w:style w:type="table" w:customStyle="1" w:styleId="TableNormal">
    <w:name w:val="Table Normal"/>
    <w:uiPriority w:val="2"/>
    <w:semiHidden/>
    <w:unhideWhenUsed/>
    <w:qFormat/>
    <w:rsid w:val="007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67C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CB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767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B3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767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67CB3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  <w:style w:type="paragraph" w:customStyle="1" w:styleId="c1">
    <w:name w:val="c1"/>
    <w:basedOn w:val="a"/>
    <w:rsid w:val="001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DEC"/>
  </w:style>
  <w:style w:type="character" w:customStyle="1" w:styleId="10">
    <w:name w:val="Заголовок 1 Знак"/>
    <w:basedOn w:val="a0"/>
    <w:link w:val="1"/>
    <w:uiPriority w:val="1"/>
    <w:rsid w:val="00767CB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7CB3"/>
  </w:style>
  <w:style w:type="table" w:customStyle="1" w:styleId="TableNormal">
    <w:name w:val="Table Normal"/>
    <w:uiPriority w:val="2"/>
    <w:semiHidden/>
    <w:unhideWhenUsed/>
    <w:qFormat/>
    <w:rsid w:val="007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67C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CB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767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B3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76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2021-06-23T11:30:00Z</cp:lastPrinted>
  <dcterms:created xsi:type="dcterms:W3CDTF">2021-06-23T11:31:00Z</dcterms:created>
  <dcterms:modified xsi:type="dcterms:W3CDTF">2021-06-23T11:31:00Z</dcterms:modified>
</cp:coreProperties>
</file>